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19" w:rsidRPr="00B37782" w:rsidRDefault="002B0719" w:rsidP="002B0719">
      <w:pPr>
        <w:jc w:val="center"/>
        <w:rPr>
          <w:rFonts w:cs="B Roya"/>
          <w:b/>
          <w:bCs/>
          <w:sz w:val="20"/>
          <w:szCs w:val="20"/>
          <w:rtl/>
          <w:lang w:bidi="fa-IR"/>
        </w:rPr>
      </w:pPr>
      <w:r w:rsidRPr="00B37782">
        <w:rPr>
          <w:rFonts w:cs="B Roya" w:hint="cs"/>
          <w:b/>
          <w:bCs/>
          <w:sz w:val="20"/>
          <w:szCs w:val="20"/>
          <w:rtl/>
          <w:lang w:bidi="fa-IR"/>
        </w:rPr>
        <w:t xml:space="preserve">بسمه تعالی </w:t>
      </w:r>
    </w:p>
    <w:p w:rsidR="002B0719" w:rsidRPr="00B37782" w:rsidRDefault="002B0719" w:rsidP="002B0719">
      <w:pPr>
        <w:jc w:val="center"/>
        <w:rPr>
          <w:rFonts w:cs="B Roya"/>
          <w:b/>
          <w:bCs/>
          <w:sz w:val="22"/>
          <w:szCs w:val="22"/>
          <w:rtl/>
          <w:lang w:bidi="fa-IR"/>
        </w:rPr>
      </w:pPr>
      <w:r w:rsidRPr="00B37782">
        <w:rPr>
          <w:rFonts w:cs="B Roya" w:hint="cs"/>
          <w:b/>
          <w:bCs/>
          <w:sz w:val="22"/>
          <w:szCs w:val="22"/>
          <w:rtl/>
          <w:lang w:bidi="fa-IR"/>
        </w:rPr>
        <w:t xml:space="preserve">دانشگاه علوم پزشکی گلستان </w:t>
      </w:r>
    </w:p>
    <w:p w:rsidR="002B0719" w:rsidRPr="00B37782" w:rsidRDefault="002B0719" w:rsidP="002B0719">
      <w:pPr>
        <w:jc w:val="center"/>
        <w:rPr>
          <w:rFonts w:cs="B Roya"/>
          <w:b/>
          <w:bCs/>
          <w:sz w:val="22"/>
          <w:szCs w:val="22"/>
          <w:rtl/>
          <w:lang w:bidi="fa-IR"/>
        </w:rPr>
      </w:pPr>
      <w:r w:rsidRPr="00B37782">
        <w:rPr>
          <w:rFonts w:cs="B Roya" w:hint="cs"/>
          <w:b/>
          <w:bCs/>
          <w:sz w:val="22"/>
          <w:szCs w:val="22"/>
          <w:rtl/>
          <w:lang w:bidi="fa-IR"/>
        </w:rPr>
        <w:t>مرکز مطالعات و توسعه آموزش پزشکی</w:t>
      </w:r>
    </w:p>
    <w:p w:rsidR="00281473" w:rsidRPr="00B37782" w:rsidRDefault="002B0719" w:rsidP="002B071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B37782">
        <w:rPr>
          <w:rFonts w:cs="B Roya" w:hint="cs"/>
          <w:b/>
          <w:bCs/>
          <w:sz w:val="28"/>
          <w:szCs w:val="28"/>
          <w:rtl/>
          <w:lang w:bidi="fa-IR"/>
        </w:rPr>
        <w:t>طرح درس ترمی</w:t>
      </w:r>
      <w:r w:rsidR="00187716" w:rsidRPr="00B37782">
        <w:rPr>
          <w:rFonts w:cs="B Roya" w:hint="cs"/>
          <w:b/>
          <w:bCs/>
          <w:sz w:val="28"/>
          <w:szCs w:val="28"/>
          <w:rtl/>
          <w:lang w:bidi="fa-IR"/>
        </w:rPr>
        <w:t xml:space="preserve">  (</w:t>
      </w:r>
      <w:r w:rsidR="00187716" w:rsidRPr="00B37782">
        <w:rPr>
          <w:rFonts w:cs="B Roya"/>
          <w:b/>
          <w:bCs/>
          <w:sz w:val="28"/>
          <w:szCs w:val="28"/>
          <w:lang w:bidi="fa-IR"/>
        </w:rPr>
        <w:t>Course Plan</w:t>
      </w:r>
      <w:r w:rsidR="00187716" w:rsidRPr="00B37782">
        <w:rPr>
          <w:rFonts w:cs="B Roya" w:hint="cs"/>
          <w:b/>
          <w:bCs/>
          <w:sz w:val="28"/>
          <w:szCs w:val="28"/>
          <w:rtl/>
          <w:lang w:bidi="fa-IR"/>
        </w:rPr>
        <w:t xml:space="preserve"> ) </w:t>
      </w:r>
    </w:p>
    <w:tbl>
      <w:tblPr>
        <w:bidiVisual/>
        <w:tblW w:w="5861" w:type="pct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68"/>
        <w:gridCol w:w="896"/>
        <w:gridCol w:w="1284"/>
        <w:gridCol w:w="1847"/>
        <w:gridCol w:w="1280"/>
        <w:gridCol w:w="1170"/>
        <w:gridCol w:w="2433"/>
      </w:tblGrid>
      <w:tr w:rsidR="002B0719" w:rsidRPr="00B37782" w:rsidTr="00114CB7">
        <w:tc>
          <w:tcPr>
            <w:tcW w:w="5000" w:type="pct"/>
            <w:gridSpan w:val="8"/>
          </w:tcPr>
          <w:p w:rsidR="002B0719" w:rsidRPr="00B37782" w:rsidRDefault="00033A8B" w:rsidP="00265F28">
            <w:pPr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گروه آموزشی: مامائی      </w:t>
            </w:r>
            <w:r w:rsidR="002B0719" w:rsidRPr="00B37782">
              <w:rPr>
                <w:rFonts w:cs="B Roya" w:hint="cs"/>
                <w:b/>
                <w:bCs/>
                <w:rtl/>
                <w:lang w:bidi="fa-IR"/>
              </w:rPr>
              <w:t>نیمسال  دوم</w:t>
            </w:r>
            <w:r w:rsidR="00D557E1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265F28">
              <w:rPr>
                <w:rFonts w:cs="B Roya" w:hint="cs"/>
                <w:b/>
                <w:bCs/>
                <w:rtl/>
                <w:lang w:bidi="fa-IR"/>
              </w:rPr>
              <w:t>95</w:t>
            </w:r>
            <w:r w:rsidR="000616FC" w:rsidRPr="00B37782">
              <w:rPr>
                <w:rFonts w:cs="B Roya" w:hint="cs"/>
                <w:b/>
                <w:bCs/>
                <w:rtl/>
                <w:lang w:bidi="fa-IR"/>
              </w:rPr>
              <w:t>-</w:t>
            </w:r>
            <w:r w:rsidR="00265F28">
              <w:rPr>
                <w:rFonts w:cs="B Roya" w:hint="cs"/>
                <w:b/>
                <w:bCs/>
                <w:rtl/>
                <w:lang w:bidi="fa-IR"/>
              </w:rPr>
              <w:t>94</w:t>
            </w:r>
          </w:p>
          <w:p w:rsidR="00C274CF" w:rsidRDefault="00872F03" w:rsidP="00C274CF">
            <w:pPr>
              <w:pStyle w:val="Footer"/>
              <w:tabs>
                <w:tab w:val="clear" w:pos="4153"/>
                <w:tab w:val="clear" w:pos="8306"/>
              </w:tabs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نام درس:بارداری و زایمان2</w:t>
            </w:r>
          </w:p>
          <w:p w:rsidR="000616FC" w:rsidRPr="00B37782" w:rsidRDefault="0045389D" w:rsidP="000776E2">
            <w:pPr>
              <w:pStyle w:val="Footer"/>
              <w:tabs>
                <w:tab w:val="clear" w:pos="4153"/>
                <w:tab w:val="clear" w:pos="8306"/>
              </w:tabs>
              <w:rPr>
                <w:rFonts w:cs="B Roya"/>
                <w:b/>
                <w:bCs/>
                <w:rtl/>
              </w:rPr>
            </w:pPr>
            <w:r w:rsidRPr="00B37782">
              <w:rPr>
                <w:rFonts w:cs="B Roya" w:hint="cs"/>
                <w:b/>
                <w:bCs/>
                <w:szCs w:val="22"/>
                <w:rtl/>
              </w:rPr>
              <w:t>نوع واحد:نظری</w:t>
            </w:r>
            <w:r w:rsidRPr="00B37782">
              <w:rPr>
                <w:rFonts w:cs="B Roya"/>
                <w:b/>
                <w:bCs/>
                <w:szCs w:val="22"/>
                <w:rtl/>
              </w:rPr>
              <w:t xml:space="preserve"> رشته تحصيلي : مامائي </w:t>
            </w:r>
            <w:r w:rsidR="000616FC" w:rsidRPr="00B37782">
              <w:rPr>
                <w:rFonts w:cs="B Roya"/>
                <w:b/>
                <w:bCs/>
                <w:rtl/>
              </w:rPr>
              <w:t xml:space="preserve">  مقطع :كارشناسي </w:t>
            </w:r>
            <w:r w:rsidR="00F721C9">
              <w:rPr>
                <w:rFonts w:cs="B Roya" w:hint="cs"/>
                <w:b/>
                <w:bCs/>
                <w:rtl/>
              </w:rPr>
              <w:t xml:space="preserve">                    </w:t>
            </w:r>
            <w:r w:rsidR="008F2085" w:rsidRPr="00B37782">
              <w:rPr>
                <w:rFonts w:cs="B Roya"/>
                <w:rtl/>
              </w:rPr>
              <w:t xml:space="preserve">محل:دانشكده پرستاري مامائي      </w:t>
            </w:r>
          </w:p>
          <w:p w:rsidR="008F2085" w:rsidRDefault="000616FC" w:rsidP="00265F28">
            <w:pPr>
              <w:pStyle w:val="Heading2"/>
              <w:rPr>
                <w:rFonts w:cs="B Lotus"/>
                <w:sz w:val="24"/>
                <w:szCs w:val="24"/>
                <w:rtl/>
              </w:rPr>
            </w:pPr>
            <w:r w:rsidRPr="008F2085">
              <w:rPr>
                <w:rFonts w:cs="B Titr"/>
                <w:rtl/>
              </w:rPr>
              <w:t>نام مدرس</w:t>
            </w:r>
            <w:r w:rsidR="008F2085" w:rsidRPr="008F2085">
              <w:rPr>
                <w:rFonts w:cs="B Titr" w:hint="cs"/>
                <w:rtl/>
              </w:rPr>
              <w:t xml:space="preserve"> و</w:t>
            </w:r>
            <w:r w:rsidR="008F2085" w:rsidRPr="008F2085">
              <w:rPr>
                <w:rFonts w:cs="B Titr"/>
                <w:b w:val="0"/>
                <w:bCs w:val="0"/>
                <w:rtl/>
              </w:rPr>
              <w:t>زمان برگزاري:</w:t>
            </w:r>
            <w:r w:rsidR="00435382">
              <w:rPr>
                <w:rFonts w:cs="B Titr" w:hint="cs"/>
                <w:b w:val="0"/>
                <w:bCs w:val="0"/>
                <w:rtl/>
              </w:rPr>
              <w:t xml:space="preserve"> نرجس سادات برقعی</w:t>
            </w:r>
            <w:r w:rsidR="00F721C9">
              <w:rPr>
                <w:rFonts w:cs="B Lotus" w:hint="cs"/>
                <w:sz w:val="24"/>
                <w:szCs w:val="24"/>
                <w:rtl/>
              </w:rPr>
              <w:t xml:space="preserve">                            </w:t>
            </w:r>
            <w:r w:rsidR="008F2085" w:rsidRPr="008F2085">
              <w:rPr>
                <w:rFonts w:cs="B Lotus"/>
                <w:sz w:val="24"/>
                <w:szCs w:val="24"/>
                <w:rtl/>
              </w:rPr>
              <w:t xml:space="preserve">زمان </w:t>
            </w:r>
            <w:r w:rsidR="008F2085" w:rsidRPr="008F2085">
              <w:rPr>
                <w:rFonts w:cs="B Lotus" w:hint="cs"/>
                <w:sz w:val="24"/>
                <w:szCs w:val="24"/>
                <w:rtl/>
              </w:rPr>
              <w:t xml:space="preserve">: </w:t>
            </w:r>
            <w:r w:rsidR="00E01AFA">
              <w:rPr>
                <w:rFonts w:cs="B Lotus" w:hint="cs"/>
                <w:sz w:val="24"/>
                <w:szCs w:val="24"/>
                <w:rtl/>
              </w:rPr>
              <w:t>شنبه</w:t>
            </w:r>
            <w:r w:rsidR="00265F28">
              <w:rPr>
                <w:rFonts w:cs="B Lotus" w:hint="cs"/>
                <w:sz w:val="24"/>
                <w:szCs w:val="24"/>
                <w:rtl/>
              </w:rPr>
              <w:t xml:space="preserve"> 4-</w:t>
            </w:r>
            <w:r w:rsidR="00926AF8">
              <w:rPr>
                <w:rFonts w:cs="B Lotus" w:hint="cs"/>
                <w:sz w:val="24"/>
                <w:szCs w:val="24"/>
                <w:rtl/>
              </w:rPr>
              <w:t>2</w:t>
            </w:r>
            <w:r w:rsidR="00265F28">
              <w:rPr>
                <w:rFonts w:cs="B Lotus" w:hint="cs"/>
                <w:sz w:val="24"/>
                <w:szCs w:val="24"/>
                <w:rtl/>
              </w:rPr>
              <w:t>بعدازظهر</w:t>
            </w:r>
            <w:r w:rsidR="008F2085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F721C9">
              <w:rPr>
                <w:rFonts w:cs="B Lotus" w:hint="cs"/>
                <w:sz w:val="24"/>
                <w:szCs w:val="24"/>
                <w:rtl/>
              </w:rPr>
              <w:t xml:space="preserve">             </w:t>
            </w:r>
            <w:r w:rsidR="008F2085">
              <w:rPr>
                <w:rFonts w:cs="B Lotus" w:hint="cs"/>
                <w:sz w:val="24"/>
                <w:szCs w:val="24"/>
                <w:rtl/>
              </w:rPr>
              <w:t xml:space="preserve"> 1 واحد    </w:t>
            </w:r>
          </w:p>
          <w:p w:rsidR="002B0719" w:rsidRPr="0045389D" w:rsidRDefault="000616FC" w:rsidP="00F721C9">
            <w:pPr>
              <w:pStyle w:val="Heading2"/>
              <w:rPr>
                <w:rFonts w:cs="B Roya"/>
                <w:sz w:val="24"/>
                <w:szCs w:val="24"/>
                <w:rtl/>
              </w:rPr>
            </w:pPr>
            <w:r w:rsidRPr="00B37782">
              <w:rPr>
                <w:rFonts w:cs="B Roya"/>
                <w:rtl/>
              </w:rPr>
              <w:t xml:space="preserve"> تعداد</w:t>
            </w:r>
            <w:r w:rsidR="008F2085">
              <w:rPr>
                <w:rFonts w:cs="B Roya" w:hint="cs"/>
                <w:rtl/>
              </w:rPr>
              <w:t xml:space="preserve"> کل</w:t>
            </w:r>
            <w:r w:rsidRPr="00B37782">
              <w:rPr>
                <w:rFonts w:cs="B Roya"/>
                <w:rtl/>
              </w:rPr>
              <w:t xml:space="preserve"> واحد :</w:t>
            </w:r>
            <w:r w:rsidR="008F2085">
              <w:rPr>
                <w:rFonts w:cs="B Roya" w:hint="cs"/>
                <w:rtl/>
              </w:rPr>
              <w:t>2</w:t>
            </w:r>
            <w:r w:rsidRPr="00B37782">
              <w:rPr>
                <w:rFonts w:cs="B Roya"/>
                <w:sz w:val="24"/>
                <w:szCs w:val="24"/>
                <w:rtl/>
              </w:rPr>
              <w:t>واحد</w:t>
            </w:r>
            <w:r w:rsidR="005C0814" w:rsidRPr="00B37782">
              <w:rPr>
                <w:rFonts w:cs="B Roya"/>
                <w:sz w:val="24"/>
                <w:szCs w:val="24"/>
                <w:rtl/>
              </w:rPr>
              <w:t xml:space="preserve"> </w:t>
            </w:r>
            <w:r w:rsidR="00F721C9">
              <w:rPr>
                <w:rFonts w:cs="B Roya" w:hint="cs"/>
                <w:sz w:val="24"/>
                <w:szCs w:val="24"/>
                <w:rtl/>
              </w:rPr>
              <w:t xml:space="preserve">                                                                   </w:t>
            </w:r>
            <w:r w:rsidR="005C0814" w:rsidRPr="00B37782">
              <w:rPr>
                <w:rFonts w:cs="B Roya"/>
                <w:sz w:val="24"/>
                <w:szCs w:val="24"/>
                <w:rtl/>
              </w:rPr>
              <w:t>تعداد جلسات:</w:t>
            </w:r>
            <w:r w:rsidR="00F721C9">
              <w:rPr>
                <w:rFonts w:cs="B Roya" w:hint="cs"/>
                <w:sz w:val="24"/>
                <w:szCs w:val="24"/>
                <w:rtl/>
              </w:rPr>
              <w:t>12</w:t>
            </w:r>
            <w:r w:rsidR="00E01AFA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</w:tr>
      <w:tr w:rsidR="003516DE" w:rsidRPr="00B37782" w:rsidTr="00114CB7">
        <w:trPr>
          <w:trHeight w:val="1604"/>
        </w:trPr>
        <w:tc>
          <w:tcPr>
            <w:tcW w:w="2558" w:type="pct"/>
            <w:gridSpan w:val="5"/>
          </w:tcPr>
          <w:p w:rsidR="008F2085" w:rsidRDefault="007A6842" w:rsidP="00435382">
            <w:pPr>
              <w:jc w:val="lowKashida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 xml:space="preserve">مسئول درس: </w:t>
            </w:r>
            <w:r w:rsidR="00E01AFA">
              <w:rPr>
                <w:rFonts w:cs="B Roya" w:hint="cs"/>
                <w:b/>
                <w:bCs/>
                <w:rtl/>
                <w:lang w:bidi="fa-IR"/>
              </w:rPr>
              <w:t>نرجس سادات برقعی</w:t>
            </w:r>
          </w:p>
          <w:p w:rsidR="008F2085" w:rsidRPr="008F2085" w:rsidRDefault="008F2085" w:rsidP="007A6842">
            <w:pPr>
              <w:jc w:val="lowKashida"/>
              <w:rPr>
                <w:rFonts w:cs="B Roya"/>
                <w:b/>
                <w:bCs/>
                <w:rtl/>
                <w:lang w:bidi="fa-IR"/>
              </w:rPr>
            </w:pPr>
            <w:r w:rsidRPr="008F2085">
              <w:rPr>
                <w:rFonts w:cs="B Roya"/>
                <w:b/>
                <w:bCs/>
                <w:rtl/>
                <w:lang w:bidi="fa-IR"/>
              </w:rPr>
              <w:t xml:space="preserve"> تلفن ( دانشکده):</w:t>
            </w:r>
            <w:r w:rsidR="007A6842">
              <w:rPr>
                <w:rFonts w:cs="B Roya" w:hint="cs"/>
                <w:b/>
                <w:bCs/>
                <w:rtl/>
                <w:lang w:bidi="fa-IR"/>
              </w:rPr>
              <w:t>32</w:t>
            </w:r>
            <w:r w:rsidRPr="008F2085">
              <w:rPr>
                <w:rFonts w:cs="B Roya"/>
                <w:b/>
                <w:bCs/>
                <w:rtl/>
                <w:lang w:bidi="fa-IR"/>
              </w:rPr>
              <w:t>426900</w:t>
            </w:r>
          </w:p>
          <w:p w:rsidR="008F2085" w:rsidRPr="008F2085" w:rsidRDefault="008F2085" w:rsidP="00F721C9">
            <w:pPr>
              <w:jc w:val="lowKashida"/>
              <w:rPr>
                <w:rFonts w:cs="B Roya"/>
                <w:b/>
                <w:bCs/>
                <w:rtl/>
                <w:lang w:bidi="fa-IR"/>
              </w:rPr>
            </w:pPr>
            <w:r w:rsidRPr="008F2085">
              <w:rPr>
                <w:rFonts w:cs="B Roya"/>
                <w:b/>
                <w:bCs/>
                <w:rtl/>
                <w:lang w:bidi="fa-IR"/>
              </w:rPr>
              <w:t>روزها</w:t>
            </w:r>
            <w:r w:rsidRPr="008F2085">
              <w:rPr>
                <w:rFonts w:cs="B Roya" w:hint="cs"/>
                <w:b/>
                <w:bCs/>
                <w:rtl/>
                <w:lang w:bidi="fa-IR"/>
              </w:rPr>
              <w:t>ی</w:t>
            </w:r>
            <w:r w:rsidRPr="008F2085">
              <w:rPr>
                <w:rFonts w:cs="B Roya"/>
                <w:b/>
                <w:bCs/>
                <w:rtl/>
                <w:lang w:bidi="fa-IR"/>
              </w:rPr>
              <w:t xml:space="preserve"> تماس:  </w:t>
            </w:r>
            <w:r w:rsidR="00265F28">
              <w:rPr>
                <w:rFonts w:cs="B Roya" w:hint="cs"/>
                <w:b/>
                <w:bCs/>
                <w:rtl/>
                <w:lang w:bidi="fa-IR"/>
              </w:rPr>
              <w:t>چهار</w:t>
            </w:r>
            <w:r w:rsidR="00D82AA2">
              <w:rPr>
                <w:rFonts w:cs="B Roya" w:hint="cs"/>
                <w:b/>
                <w:bCs/>
                <w:rtl/>
                <w:lang w:bidi="fa-IR"/>
              </w:rPr>
              <w:t xml:space="preserve">شنبه </w:t>
            </w:r>
            <w:r w:rsidR="00F721C9">
              <w:rPr>
                <w:rFonts w:cs="B Roya" w:hint="cs"/>
                <w:b/>
                <w:bCs/>
                <w:rtl/>
                <w:lang w:bidi="fa-IR"/>
              </w:rPr>
              <w:t>2</w:t>
            </w:r>
            <w:r w:rsidR="00D82AA2">
              <w:rPr>
                <w:rFonts w:cs="B Roya" w:hint="cs"/>
                <w:b/>
                <w:bCs/>
                <w:rtl/>
                <w:lang w:bidi="fa-IR"/>
              </w:rPr>
              <w:t>-</w:t>
            </w:r>
            <w:r w:rsidR="00F721C9">
              <w:rPr>
                <w:rFonts w:cs="B Roya" w:hint="cs"/>
                <w:b/>
                <w:bCs/>
                <w:rtl/>
                <w:lang w:bidi="fa-IR"/>
              </w:rPr>
              <w:t>12</w:t>
            </w:r>
          </w:p>
          <w:p w:rsidR="003516DE" w:rsidRPr="00B37782" w:rsidRDefault="008F2085" w:rsidP="00E01AFA">
            <w:pPr>
              <w:jc w:val="lowKashida"/>
              <w:rPr>
                <w:rFonts w:cs="B Roya"/>
                <w:b/>
                <w:bCs/>
                <w:rtl/>
                <w:lang w:bidi="fa-IR"/>
              </w:rPr>
            </w:pPr>
            <w:r w:rsidRPr="008F2085">
              <w:rPr>
                <w:rFonts w:cs="B Roya" w:hint="eastAsia"/>
                <w:b/>
                <w:bCs/>
                <w:rtl/>
                <w:lang w:bidi="fa-IR"/>
              </w:rPr>
              <w:t>آدرس</w:t>
            </w:r>
            <w:r w:rsidRPr="008F2085">
              <w:rPr>
                <w:rFonts w:cs="B Roya"/>
                <w:b/>
                <w:bCs/>
                <w:rtl/>
                <w:lang w:bidi="fa-IR"/>
              </w:rPr>
              <w:t xml:space="preserve"> دفتر:اتاق </w:t>
            </w:r>
            <w:r w:rsidR="00E01AFA">
              <w:rPr>
                <w:rFonts w:cs="B Roya" w:hint="cs"/>
                <w:b/>
                <w:bCs/>
                <w:rtl/>
                <w:lang w:bidi="fa-IR"/>
              </w:rPr>
              <w:t>2</w:t>
            </w:r>
            <w:r w:rsidRPr="008F2085">
              <w:rPr>
                <w:rFonts w:cs="B Roya"/>
                <w:b/>
                <w:bCs/>
                <w:rtl/>
                <w:lang w:bidi="fa-IR"/>
              </w:rPr>
              <w:t xml:space="preserve"> ه</w:t>
            </w:r>
            <w:r w:rsidRPr="008F2085">
              <w:rPr>
                <w:rFonts w:cs="B Roya" w:hint="cs"/>
                <w:b/>
                <w:bCs/>
                <w:rtl/>
                <w:lang w:bidi="fa-IR"/>
              </w:rPr>
              <w:t>ی</w:t>
            </w:r>
            <w:r w:rsidRPr="008F2085">
              <w:rPr>
                <w:rFonts w:cs="B Roya" w:hint="eastAsia"/>
                <w:b/>
                <w:bCs/>
                <w:rtl/>
                <w:lang w:bidi="fa-IR"/>
              </w:rPr>
              <w:t>ئت</w:t>
            </w:r>
            <w:r w:rsidRPr="008F2085">
              <w:rPr>
                <w:rFonts w:cs="B Roya"/>
                <w:b/>
                <w:bCs/>
                <w:rtl/>
                <w:lang w:bidi="fa-IR"/>
              </w:rPr>
              <w:t xml:space="preserve"> علم</w:t>
            </w:r>
            <w:r w:rsidRPr="008F2085">
              <w:rPr>
                <w:rFonts w:cs="B Roy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442" w:type="pct"/>
            <w:gridSpan w:val="3"/>
          </w:tcPr>
          <w:p w:rsidR="003516DE" w:rsidRPr="00B37782" w:rsidRDefault="003516DE" w:rsidP="007A6842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تلفن ( </w:t>
            </w:r>
            <w:r w:rsidR="00875A8C" w:rsidRPr="00B37782">
              <w:rPr>
                <w:rFonts w:cs="B Roya" w:hint="cs"/>
                <w:b/>
                <w:bCs/>
                <w:rtl/>
                <w:lang w:bidi="fa-IR"/>
              </w:rPr>
              <w:t>دانشکده</w:t>
            </w:r>
            <w:r w:rsidRPr="00B37782">
              <w:rPr>
                <w:rFonts w:cs="B Roya" w:hint="cs"/>
                <w:b/>
                <w:bCs/>
                <w:rtl/>
                <w:lang w:bidi="fa-IR"/>
              </w:rPr>
              <w:t>)</w:t>
            </w:r>
            <w:r w:rsidR="00033A8B" w:rsidRPr="00B37782">
              <w:rPr>
                <w:rFonts w:cs="B Roya" w:hint="cs"/>
                <w:b/>
                <w:bCs/>
                <w:rtl/>
                <w:lang w:bidi="fa-IR"/>
              </w:rPr>
              <w:t>:</w:t>
            </w:r>
            <w:r w:rsidR="007A6842">
              <w:rPr>
                <w:rFonts w:cs="B Roya" w:hint="cs"/>
                <w:b/>
                <w:bCs/>
                <w:rtl/>
                <w:lang w:bidi="fa-IR"/>
              </w:rPr>
              <w:t>32</w:t>
            </w:r>
            <w:r w:rsidR="00033A8B" w:rsidRPr="00B37782">
              <w:rPr>
                <w:rFonts w:cs="B Roya" w:hint="cs"/>
                <w:b/>
                <w:bCs/>
                <w:rtl/>
                <w:lang w:bidi="fa-IR"/>
              </w:rPr>
              <w:t>426900</w:t>
            </w:r>
          </w:p>
          <w:p w:rsidR="008F2085" w:rsidRDefault="003516DE" w:rsidP="00F721C9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>روزهای تماس:</w:t>
            </w:r>
            <w:r w:rsidR="00265F28">
              <w:rPr>
                <w:rFonts w:cs="B Roya" w:hint="cs"/>
                <w:b/>
                <w:bCs/>
                <w:rtl/>
                <w:lang w:bidi="fa-IR"/>
              </w:rPr>
              <w:t>چهار</w:t>
            </w:r>
            <w:r w:rsidR="00872F03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="008F2085">
              <w:rPr>
                <w:rFonts w:cs="B Roya" w:hint="cs"/>
                <w:b/>
                <w:bCs/>
                <w:rtl/>
                <w:lang w:bidi="fa-IR"/>
              </w:rPr>
              <w:t xml:space="preserve">شنبه </w:t>
            </w:r>
            <w:r w:rsidR="00F721C9">
              <w:rPr>
                <w:rFonts w:cs="B Roya" w:hint="cs"/>
                <w:b/>
                <w:bCs/>
                <w:rtl/>
                <w:lang w:bidi="fa-IR"/>
              </w:rPr>
              <w:t>2</w:t>
            </w:r>
            <w:r w:rsidR="00872F03">
              <w:rPr>
                <w:rFonts w:cs="B Roya" w:hint="cs"/>
                <w:b/>
                <w:bCs/>
                <w:rtl/>
                <w:lang w:bidi="fa-IR"/>
              </w:rPr>
              <w:t>-</w:t>
            </w:r>
            <w:r w:rsidR="00F721C9">
              <w:rPr>
                <w:rFonts w:cs="B Roya" w:hint="cs"/>
                <w:b/>
                <w:bCs/>
                <w:rtl/>
                <w:lang w:bidi="fa-IR"/>
              </w:rPr>
              <w:t>12</w:t>
            </w:r>
          </w:p>
          <w:p w:rsidR="003516DE" w:rsidRPr="00B37782" w:rsidRDefault="00140056" w:rsidP="00E01AFA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آدرس دفتر:اتاق </w:t>
            </w:r>
            <w:r w:rsidR="00E01AFA">
              <w:rPr>
                <w:rFonts w:cs="B Roya" w:hint="cs"/>
                <w:b/>
                <w:bCs/>
                <w:rtl/>
                <w:lang w:bidi="fa-IR"/>
              </w:rPr>
              <w:t>2</w:t>
            </w: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 هیئت علمی</w:t>
            </w:r>
          </w:p>
        </w:tc>
      </w:tr>
      <w:tr w:rsidR="00344E67" w:rsidRPr="00B37782" w:rsidTr="00114CB7">
        <w:tc>
          <w:tcPr>
            <w:tcW w:w="5000" w:type="pct"/>
            <w:gridSpan w:val="8"/>
          </w:tcPr>
          <w:p w:rsidR="00344E67" w:rsidRPr="00FB2E71" w:rsidRDefault="00344E67" w:rsidP="00E01AFA">
            <w:pPr>
              <w:bidi w:val="0"/>
              <w:rPr>
                <w:rFonts w:cs="B Yagut"/>
                <w:b/>
                <w:bCs/>
                <w:lang w:bidi="fa-IR"/>
              </w:rPr>
            </w:pPr>
            <w:r w:rsidRPr="00FB2E71">
              <w:rPr>
                <w:rFonts w:cs="B Yagut"/>
                <w:lang w:bidi="fa-IR"/>
              </w:rPr>
              <w:t>E-mail:</w:t>
            </w:r>
            <w:hyperlink r:id="rId8" w:history="1">
              <w:r w:rsidR="00114CB7" w:rsidRPr="00AA5203">
                <w:rPr>
                  <w:rStyle w:val="Hyperlink"/>
                </w:rPr>
                <w:t>borghei2006</w:t>
              </w:r>
              <w:r w:rsidR="00114CB7" w:rsidRPr="00AA5203">
                <w:rPr>
                  <w:rStyle w:val="Hyperlink"/>
                  <w:rFonts w:cs="B Yagut"/>
                  <w:b/>
                  <w:bCs/>
                  <w:lang w:bidi="fa-IR"/>
                </w:rPr>
                <w:t>@</w:t>
              </w:r>
              <w:r w:rsidR="00114CB7" w:rsidRPr="00AA5203">
                <w:rPr>
                  <w:rStyle w:val="Hyperlink"/>
                </w:rPr>
                <w:t>yahoo.com</w:t>
              </w:r>
            </w:hyperlink>
          </w:p>
        </w:tc>
      </w:tr>
      <w:tr w:rsidR="001C7423" w:rsidRPr="00B37782" w:rsidTr="00114CB7">
        <w:tc>
          <w:tcPr>
            <w:tcW w:w="5000" w:type="pct"/>
            <w:gridSpan w:val="8"/>
          </w:tcPr>
          <w:p w:rsidR="001C7423" w:rsidRDefault="001C7423" w:rsidP="00776D5C">
            <w:pPr>
              <w:rPr>
                <w:rFonts w:cs="B Roya"/>
                <w:b/>
                <w:bCs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>هدف کلی درس</w:t>
            </w:r>
            <w:r w:rsidR="000616FC" w:rsidRPr="00B37782">
              <w:rPr>
                <w:rFonts w:cs="B Roya" w:hint="cs"/>
                <w:b/>
                <w:bCs/>
                <w:rtl/>
                <w:lang w:bidi="fa-IR"/>
              </w:rPr>
              <w:t>:</w:t>
            </w:r>
            <w:r w:rsidR="000616FC" w:rsidRPr="00B37782">
              <w:rPr>
                <w:rFonts w:cs="B Roya"/>
                <w:b/>
                <w:bCs/>
                <w:rtl/>
              </w:rPr>
              <w:t xml:space="preserve"> آشنائي دانشجو با اداره</w:t>
            </w:r>
            <w:r w:rsidR="00140056">
              <w:rPr>
                <w:rFonts w:cs="B Roya" w:hint="cs"/>
                <w:b/>
                <w:bCs/>
                <w:rtl/>
              </w:rPr>
              <w:t xml:space="preserve"> و کنترل</w:t>
            </w:r>
            <w:r w:rsidR="000616FC" w:rsidRPr="00B37782">
              <w:rPr>
                <w:rFonts w:cs="B Roya"/>
                <w:b/>
                <w:bCs/>
                <w:rtl/>
              </w:rPr>
              <w:t xml:space="preserve"> يك زايمان طبيعي</w:t>
            </w:r>
            <w:r w:rsidR="00776D5C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="00140056">
              <w:rPr>
                <w:rFonts w:cs="B Roya" w:hint="cs"/>
                <w:b/>
                <w:bCs/>
                <w:rtl/>
                <w:lang w:bidi="fa-IR"/>
              </w:rPr>
              <w:t>و فیزیولوژیک</w:t>
            </w:r>
            <w:r w:rsidR="00776D5C">
              <w:rPr>
                <w:rFonts w:cs="B Roya" w:hint="cs"/>
                <w:b/>
                <w:bCs/>
                <w:rtl/>
              </w:rPr>
              <w:t xml:space="preserve"> </w:t>
            </w:r>
            <w:r w:rsidR="000616FC" w:rsidRPr="00B37782">
              <w:rPr>
                <w:rFonts w:cs="B Roya"/>
                <w:b/>
                <w:bCs/>
                <w:rtl/>
              </w:rPr>
              <w:t>مي باشد .</w:t>
            </w:r>
          </w:p>
          <w:p w:rsidR="008174CF" w:rsidRDefault="00114CB7" w:rsidP="008174CF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 xml:space="preserve">1) کسب دانش در مورد فرآیند فیزیولوژیک زایمان، نحوه اداره و کنترل و مراقبت از مادر و جنین و نوزاد در طی مراحل مختلف و </w:t>
            </w:r>
            <w:r w:rsidR="008174CF">
              <w:rPr>
                <w:rFonts w:cs="B Roya" w:hint="cs"/>
                <w:b/>
                <w:bCs/>
                <w:rtl/>
              </w:rPr>
              <w:t>وضع</w:t>
            </w:r>
            <w:r>
              <w:rPr>
                <w:rFonts w:cs="B Roya" w:hint="cs"/>
                <w:b/>
                <w:bCs/>
                <w:rtl/>
              </w:rPr>
              <w:t xml:space="preserve"> حمل</w:t>
            </w:r>
            <w:r w:rsidR="008174CF">
              <w:rPr>
                <w:rFonts w:cs="B Roya" w:hint="cs"/>
                <w:b/>
                <w:bCs/>
                <w:rtl/>
              </w:rPr>
              <w:t xml:space="preserve"> طبیعی و دوره بعد از زایمان</w:t>
            </w:r>
          </w:p>
          <w:p w:rsidR="00114CB7" w:rsidRDefault="008174CF" w:rsidP="008174CF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2)دستیابی به بینش صحیح و تشخیص درست</w:t>
            </w:r>
            <w:r w:rsidR="00776D5C">
              <w:rPr>
                <w:rFonts w:cs="B Roya" w:hint="cs"/>
                <w:b/>
                <w:bCs/>
                <w:rtl/>
              </w:rPr>
              <w:t xml:space="preserve"> </w:t>
            </w:r>
            <w:r>
              <w:rPr>
                <w:rFonts w:cs="B Roya" w:hint="cs"/>
                <w:b/>
                <w:bCs/>
                <w:rtl/>
              </w:rPr>
              <w:t>و تصمیم گیری مناسب در انجام مراقبتهای لازم و ارائه آموزشهای ضروری به مادر با رعایت اصول علمی، فرهنگی ، اجتماعی ، اخلاقی ، مذهبی و قانونی</w:t>
            </w:r>
          </w:p>
          <w:p w:rsidR="008174CF" w:rsidRDefault="008174CF" w:rsidP="008174CF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 xml:space="preserve">شرح درس: </w:t>
            </w:r>
          </w:p>
          <w:p w:rsidR="00140056" w:rsidRPr="00B37782" w:rsidRDefault="008174CF" w:rsidP="00F721C9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این درس به توضیح روشهای کاهش درد غیر دارویی پرداخته و به این طریق دانشجویان با انواع مختلف روشهای کاهش درد زایمان آشنا میگردند.</w:t>
            </w:r>
            <w:r w:rsidR="00F721C9" w:rsidRPr="00B37782">
              <w:rPr>
                <w:rFonts w:cs="B Roya"/>
                <w:b/>
                <w:bCs/>
                <w:rtl/>
              </w:rPr>
              <w:t xml:space="preserve"> </w:t>
            </w:r>
          </w:p>
        </w:tc>
      </w:tr>
      <w:tr w:rsidR="001C7423" w:rsidRPr="00EC08B0" w:rsidTr="00114CB7">
        <w:trPr>
          <w:trHeight w:val="2004"/>
        </w:trPr>
        <w:tc>
          <w:tcPr>
            <w:tcW w:w="5000" w:type="pct"/>
            <w:gridSpan w:val="8"/>
          </w:tcPr>
          <w:p w:rsidR="001C7423" w:rsidRPr="00114CB7" w:rsidRDefault="001C7423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اهداف اختصاصی درس</w:t>
            </w:r>
          </w:p>
          <w:p w:rsidR="00022201" w:rsidRPr="00114CB7" w:rsidRDefault="00114CB7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****</w:t>
            </w:r>
            <w:r w:rsidR="00022201"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القا زایمان</w:t>
            </w:r>
          </w:p>
          <w:p w:rsidR="00022201" w:rsidRPr="00114CB7" w:rsidRDefault="00022201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القا و تقويت رايماني را تعريف نمايد</w:t>
            </w:r>
          </w:p>
          <w:p w:rsidR="00022201" w:rsidRPr="00114CB7" w:rsidRDefault="00022201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مواردلزوم القاء در ليبر را توضيح دهد</w:t>
            </w:r>
          </w:p>
          <w:p w:rsidR="00022201" w:rsidRPr="00114CB7" w:rsidRDefault="00022201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موارد منع استفاده از روشهاي مختلف القا رابا توجه به كيس مربوطه توضيح دهيد</w:t>
            </w:r>
          </w:p>
          <w:p w:rsidR="00022201" w:rsidRPr="00114CB7" w:rsidRDefault="00022201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به اهميت القاء در ليبر توجه كند</w:t>
            </w:r>
          </w:p>
          <w:p w:rsidR="00022201" w:rsidRPr="00114CB7" w:rsidRDefault="00022201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روشهاي مختلف القاء را بيان كند</w:t>
            </w:r>
          </w:p>
          <w:p w:rsidR="00043491" w:rsidRPr="00114CB7" w:rsidRDefault="00022201" w:rsidP="00776D5C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مراقبتهاي لازم درانواع روشهاي </w:t>
            </w:r>
            <w:r w:rsidR="00776D5C">
              <w:rPr>
                <w:rFonts w:ascii="Arial" w:hAnsi="Arial" w:cs="B Nazanin" w:hint="cs"/>
                <w:b/>
                <w:bCs/>
                <w:rtl/>
                <w:lang w:bidi="fa-IR"/>
              </w:rPr>
              <w:t>القاء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را شرح دهد</w:t>
            </w:r>
          </w:p>
          <w:p w:rsidR="00EC08B0" w:rsidRPr="00114CB7" w:rsidRDefault="00114CB7" w:rsidP="00114CB7">
            <w:pPr>
              <w:rPr>
                <w:rFonts w:ascii="Arial" w:hAnsi="Arial" w:cs="B Nazanin"/>
                <w:b/>
                <w:bCs/>
                <w:rtl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****</w:t>
            </w:r>
            <w:r w:rsidR="00EC08B0" w:rsidRPr="00114CB7">
              <w:rPr>
                <w:rFonts w:ascii="Arial" w:hAnsi="Arial" w:cs="B Nazanin"/>
                <w:b/>
                <w:bCs/>
                <w:rtl/>
              </w:rPr>
              <w:t>خونریزی نیمه دوم بارداری</w:t>
            </w:r>
          </w:p>
          <w:p w:rsidR="00EC08B0" w:rsidRPr="00114CB7" w:rsidRDefault="00114CB7" w:rsidP="00EC08B0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114CB7">
              <w:rPr>
                <w:rFonts w:ascii="Arial" w:hAnsi="Arial" w:cs="B Nazanin"/>
                <w:b/>
                <w:bCs/>
                <w:rtl/>
              </w:rPr>
              <w:t>**</w:t>
            </w:r>
            <w:r w:rsidR="00EC08B0" w:rsidRPr="00114CB7">
              <w:rPr>
                <w:rFonts w:ascii="Arial" w:hAnsi="Arial" w:cs="B Nazanin"/>
                <w:b/>
                <w:bCs/>
                <w:rtl/>
              </w:rPr>
              <w:t>دک</w:t>
            </w:r>
            <w:r w:rsidR="00F721C9">
              <w:rPr>
                <w:rFonts w:ascii="Arial" w:hAnsi="Arial" w:cs="B Nazanin" w:hint="cs"/>
                <w:b/>
                <w:bCs/>
                <w:rtl/>
              </w:rPr>
              <w:t>و</w:t>
            </w:r>
            <w:r w:rsidR="00EC08B0" w:rsidRPr="00114CB7">
              <w:rPr>
                <w:rFonts w:ascii="Arial" w:hAnsi="Arial" w:cs="B Nazanin"/>
                <w:b/>
                <w:bCs/>
                <w:rtl/>
              </w:rPr>
              <w:t>لمان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انواع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لمان را شرح دهد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اتيولوژي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لمان را بيان كند 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با توجه به علايم انواع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لمان را تشخيص دهد</w:t>
            </w:r>
          </w:p>
          <w:p w:rsidR="00EC08B0" w:rsidRPr="00114CB7" w:rsidRDefault="00EC08B0" w:rsidP="00435382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مراقبتهاي مورد لزوم بهنگام 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لمان را بداند</w:t>
            </w:r>
          </w:p>
          <w:p w:rsidR="00EC08B0" w:rsidRPr="00114CB7" w:rsidRDefault="00EC08B0" w:rsidP="00435382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درمان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لمان را شرح دهد 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نحوه پيگيري دک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>و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لمان را به بيمار و اطرافيانش اموزش دهد</w:t>
            </w:r>
          </w:p>
          <w:p w:rsidR="00EC08B0" w:rsidRPr="00114CB7" w:rsidRDefault="00114CB7" w:rsidP="00EC08B0">
            <w:pPr>
              <w:rPr>
                <w:rFonts w:ascii="Arial" w:hAnsi="Arial" w:cs="B Nazanin"/>
                <w:b/>
                <w:bCs/>
                <w:rtl/>
              </w:rPr>
            </w:pPr>
            <w:r w:rsidRPr="00114CB7">
              <w:rPr>
                <w:rFonts w:ascii="Arial" w:hAnsi="Arial" w:cs="B Nazanin"/>
                <w:b/>
                <w:bCs/>
                <w:rtl/>
              </w:rPr>
              <w:lastRenderedPageBreak/>
              <w:t>**</w:t>
            </w:r>
            <w:r w:rsidR="00EC08B0" w:rsidRPr="00114CB7">
              <w:rPr>
                <w:rFonts w:ascii="Arial" w:hAnsi="Arial" w:cs="B Nazanin"/>
                <w:b/>
                <w:bCs/>
                <w:rtl/>
              </w:rPr>
              <w:t>جفت سرراهی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انواع جفت سرراهی را شرح دهد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اتيولوژي جفت سرراهی را بيان كند  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با توجه به علايم انواع جفت سرراهی  را تشخيص دهد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مراقبتهاي مورد لزوم بهنگام  جفت سرراهی را بداند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درمان جفت سرراهی  را شرح دهد </w:t>
            </w:r>
          </w:p>
          <w:p w:rsidR="00EC08B0" w:rsidRPr="00114CB7" w:rsidRDefault="00EC08B0" w:rsidP="00EC08B0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نحوه پيگيري جفت سرراهی را به بيمار و اطرافيانش اموزش دهد</w:t>
            </w:r>
          </w:p>
          <w:p w:rsidR="00EC08B0" w:rsidRPr="00114CB7" w:rsidRDefault="00EC08B0" w:rsidP="00114CB7">
            <w:pPr>
              <w:rPr>
                <w:rFonts w:ascii="Arial" w:hAnsi="Arial" w:cs="B Nazanin"/>
                <w:b/>
                <w:bCs/>
                <w:rtl/>
              </w:rPr>
            </w:pPr>
            <w:r w:rsidRPr="00114CB7">
              <w:rPr>
                <w:rFonts w:ascii="Arial" w:hAnsi="Arial" w:cs="B Nazanin"/>
                <w:b/>
                <w:bCs/>
              </w:rPr>
              <w:t>IUFD</w:t>
            </w:r>
            <w:r w:rsidR="00114CB7" w:rsidRPr="00114CB7">
              <w:rPr>
                <w:rFonts w:ascii="Arial" w:hAnsi="Arial" w:cs="B Nazanin"/>
                <w:b/>
                <w:bCs/>
              </w:rPr>
              <w:t>, DIC*****</w:t>
            </w:r>
            <w:r w:rsidRPr="00114CB7">
              <w:rPr>
                <w:rFonts w:ascii="Arial" w:hAnsi="Arial" w:cs="B Nazanin"/>
                <w:b/>
                <w:bCs/>
                <w:rtl/>
              </w:rPr>
              <w:t>و آمبولی مایع آمنیوتیک</w:t>
            </w:r>
          </w:p>
          <w:p w:rsidR="00022201" w:rsidRPr="00114CB7" w:rsidRDefault="00EC08B0" w:rsidP="001B1EE1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تعاریف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IUFD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،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DIC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آمبولی مایع آمنیوتیک را بداند</w:t>
            </w:r>
          </w:p>
          <w:p w:rsidR="00EC08B0" w:rsidRPr="00114CB7" w:rsidRDefault="00EC08B0" w:rsidP="001B1EE1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علائم 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IUFD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،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DIC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آمبولی مایع آمنیوتیک را نام ببرد</w:t>
            </w:r>
          </w:p>
          <w:p w:rsidR="00E01AFA" w:rsidRPr="00114CB7" w:rsidRDefault="00EC08B0" w:rsidP="00E01AFA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مراقبت و درمان 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IUFD)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،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DIC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آمبولی مایع آمنیوتیک را شرح دهد</w:t>
            </w:r>
          </w:p>
          <w:p w:rsidR="00E938A3" w:rsidRPr="00114CB7" w:rsidRDefault="00114CB7" w:rsidP="00114CB7">
            <w:pPr>
              <w:rPr>
                <w:rFonts w:ascii="Arial" w:hAnsi="Arial" w:cs="B Nazanin"/>
                <w:b/>
                <w:bCs/>
              </w:rPr>
            </w:pPr>
            <w:r w:rsidRPr="00114CB7">
              <w:rPr>
                <w:rFonts w:ascii="Arial" w:hAnsi="Arial" w:cs="B Nazanin"/>
                <w:b/>
                <w:bCs/>
                <w:rtl/>
              </w:rPr>
              <w:t>****</w:t>
            </w:r>
            <w:r w:rsidR="00E938A3" w:rsidRPr="00114CB7">
              <w:rPr>
                <w:rFonts w:ascii="Arial" w:hAnsi="Arial" w:cs="B Nazanin"/>
                <w:b/>
                <w:bCs/>
                <w:rtl/>
              </w:rPr>
              <w:t xml:space="preserve">اختلالات دوره نفاس 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اختلالات دوره نفاس را تعريف كنيد .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اختلالات دوره نفاس را نام ببرد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اتيولوژي هر يك را بيان نمايد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علائم هر يك را بداند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براساس علائم نوع اختلالات را تشخيص دهد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روشهاي پا راكلينيك را براي تشخيص هر يك بداند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روش درماني هر يك را براساس هر نوع اختلالات تشخيص دهد</w:t>
            </w:r>
          </w:p>
          <w:p w:rsidR="009D65F4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اقدامات و مراقبتهاي مورد نياز هر نوع اختلالات را بداند</w:t>
            </w:r>
          </w:p>
          <w:p w:rsidR="00E938A3" w:rsidRPr="00114CB7" w:rsidRDefault="00114CB7" w:rsidP="00E938A3">
            <w:pPr>
              <w:rPr>
                <w:rFonts w:ascii="Arial" w:hAnsi="Arial" w:cs="B Nazanin"/>
                <w:b/>
                <w:bCs/>
              </w:rPr>
            </w:pPr>
            <w:r w:rsidRPr="00114CB7">
              <w:rPr>
                <w:rFonts w:ascii="Arial" w:hAnsi="Arial" w:cs="B Nazanin"/>
                <w:b/>
                <w:bCs/>
                <w:rtl/>
              </w:rPr>
              <w:t>****</w:t>
            </w:r>
            <w:r w:rsidR="00E938A3" w:rsidRPr="00114CB7">
              <w:rPr>
                <w:rFonts w:ascii="Arial" w:hAnsi="Arial" w:cs="B Nazanin"/>
                <w:b/>
                <w:bCs/>
                <w:rtl/>
              </w:rPr>
              <w:t>عفونت دوره نفاس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عفونت دوره نفاس را تعريف كنيد .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عفونت هاي دوره نفاس را نام ببرد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اتيولوژي هر يك را بيان نمايد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علائم هر يك را بداند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براساس علائم نوع عفونت را تشخيص دهد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روشهاي پا راكلينيك را براي تشخيص هر يك بداند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روش درماني هر يك را براساس هر نوع عفونت تشخيص دهد</w:t>
            </w:r>
          </w:p>
          <w:p w:rsidR="00E938A3" w:rsidRPr="00114CB7" w:rsidRDefault="00E938A3" w:rsidP="00E938A3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اقدامات و مراقبتهاي مورد نياز هر نوع عفونت را بداند</w:t>
            </w:r>
          </w:p>
          <w:p w:rsidR="00114CB7" w:rsidRPr="00114CB7" w:rsidRDefault="00114CB7" w:rsidP="00114CB7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</w:rPr>
              <w:t>****ارزيابي سلامت جنين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ab/>
            </w:r>
          </w:p>
          <w:p w:rsidR="00114CB7" w:rsidRDefault="00114CB7" w:rsidP="00776D5C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روشهاي ارزيابي سلامت جنين </w:t>
            </w:r>
            <w:r w:rsidR="00776D5C">
              <w:rPr>
                <w:rFonts w:ascii="Arial" w:hAnsi="Arial" w:cs="B Nazanin" w:hint="cs"/>
                <w:b/>
                <w:bCs/>
                <w:rtl/>
                <w:lang w:bidi="fa-IR"/>
              </w:rPr>
              <w:t>و نحوه انجام آنها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را </w:t>
            </w:r>
            <w:r w:rsidR="00776D5C">
              <w:rPr>
                <w:rFonts w:ascii="Arial" w:hAnsi="Arial" w:cs="B Nazanin" w:hint="cs"/>
                <w:b/>
                <w:bCs/>
                <w:rtl/>
                <w:lang w:bidi="fa-IR"/>
              </w:rPr>
              <w:t>بلد باشد.</w:t>
            </w:r>
          </w:p>
          <w:p w:rsidR="00776D5C" w:rsidRPr="00114CB7" w:rsidRDefault="00776D5C" w:rsidP="00776D5C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با روشهای غربالگری نوین در طی بارداری آشنا بوده و نحوه تفسیر آنها را بداند.</w:t>
            </w:r>
          </w:p>
          <w:p w:rsidR="00114CB7" w:rsidRPr="00114CB7" w:rsidRDefault="00114CB7" w:rsidP="00114CB7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مواردي كه نياز به ارزيابي سلامت جنين دارند را شناسايي نمايد ( براساس 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Case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مطرح شده ) </w:t>
            </w:r>
          </w:p>
          <w:p w:rsidR="00114CB7" w:rsidRPr="00114CB7" w:rsidRDefault="00114CB7" w:rsidP="00114CB7">
            <w:pPr>
              <w:numPr>
                <w:ilvl w:val="0"/>
                <w:numId w:val="2"/>
              </w:num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براساس نوار 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Nst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داده شده اقدامات مورد نياز را براي </w:t>
            </w:r>
            <w:r w:rsidRPr="00114CB7">
              <w:rPr>
                <w:rFonts w:ascii="Arial" w:hAnsi="Arial" w:cs="B Nazanin"/>
                <w:b/>
                <w:bCs/>
                <w:lang w:bidi="fa-IR"/>
              </w:rPr>
              <w:t>Case</w:t>
            </w: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مطرح شده ليست نمايد .</w:t>
            </w:r>
          </w:p>
          <w:p w:rsidR="000F3D6C" w:rsidRPr="00EC08B0" w:rsidRDefault="00114CB7" w:rsidP="00F721C9">
            <w:pPr>
              <w:numPr>
                <w:ilvl w:val="0"/>
                <w:numId w:val="2"/>
              </w:numPr>
              <w:rPr>
                <w:rtl/>
                <w:lang w:bidi="fa-IR"/>
              </w:rPr>
            </w:pPr>
            <w:r w:rsidRPr="00114CB7">
              <w:rPr>
                <w:rFonts w:ascii="Arial" w:hAnsi="Arial" w:cs="B Nazanin"/>
                <w:b/>
                <w:bCs/>
                <w:rtl/>
                <w:lang w:bidi="fa-IR"/>
              </w:rPr>
              <w:t>معيارهاي بيوفيزيكال پروفايل را توضيح دهد</w:t>
            </w:r>
            <w:r w:rsidR="00F721C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و </w:t>
            </w:r>
            <w:r w:rsidRPr="0043538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براساس </w:t>
            </w:r>
            <w:r w:rsidRPr="00435382">
              <w:rPr>
                <w:rFonts w:ascii="Arial" w:hAnsi="Arial" w:cs="B Nazanin"/>
                <w:b/>
                <w:bCs/>
                <w:lang w:bidi="fa-IR"/>
              </w:rPr>
              <w:t>Score</w:t>
            </w:r>
            <w:r w:rsidRPr="0043538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بدست آمده اقدامات مناسب را پيشنهاد نمايد .</w:t>
            </w:r>
          </w:p>
        </w:tc>
      </w:tr>
      <w:tr w:rsidR="002B0719" w:rsidRPr="00B37782" w:rsidTr="00F721C9">
        <w:trPr>
          <w:trHeight w:val="1981"/>
        </w:trPr>
        <w:tc>
          <w:tcPr>
            <w:tcW w:w="544" w:type="pct"/>
            <w:gridSpan w:val="2"/>
          </w:tcPr>
          <w:p w:rsidR="002B0719" w:rsidRPr="00B37782" w:rsidRDefault="002B0719" w:rsidP="005610B3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lastRenderedPageBreak/>
              <w:t>منابع اصلی درس</w:t>
            </w:r>
          </w:p>
        </w:tc>
        <w:tc>
          <w:tcPr>
            <w:tcW w:w="4456" w:type="pct"/>
            <w:gridSpan w:val="6"/>
          </w:tcPr>
          <w:p w:rsidR="00E01AFA" w:rsidRPr="00CA74E3" w:rsidRDefault="00E01AFA" w:rsidP="00F721C9">
            <w:pPr>
              <w:pStyle w:val="ListParagraph"/>
              <w:numPr>
                <w:ilvl w:val="0"/>
                <w:numId w:val="6"/>
              </w:numPr>
              <w:rPr>
                <w:rFonts w:cs="B Lotus"/>
                <w:sz w:val="24"/>
                <w:szCs w:val="24"/>
                <w:rtl/>
              </w:rPr>
            </w:pPr>
            <w:r w:rsidRPr="00CA74E3">
              <w:rPr>
                <w:rFonts w:cs="B Lotus" w:hint="cs"/>
                <w:sz w:val="24"/>
                <w:szCs w:val="24"/>
                <w:rtl/>
              </w:rPr>
              <w:t>بارداری</w:t>
            </w:r>
            <w:r w:rsidR="00F721C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وزایمان</w:t>
            </w:r>
            <w:r w:rsidR="00F721C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ویلیامز،آخرین</w:t>
            </w:r>
            <w:r w:rsidR="003151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چاپ</w:t>
            </w:r>
          </w:p>
          <w:p w:rsidR="00E01AFA" w:rsidRDefault="00E01AFA" w:rsidP="00F721C9">
            <w:pPr>
              <w:pStyle w:val="ListParagraph"/>
              <w:rPr>
                <w:rFonts w:cs="B Lotus"/>
                <w:sz w:val="24"/>
                <w:szCs w:val="24"/>
                <w:rtl/>
              </w:rPr>
            </w:pPr>
            <w:r w:rsidRPr="00CA74E3">
              <w:rPr>
                <w:rFonts w:cs="B Lotus"/>
                <w:sz w:val="24"/>
                <w:szCs w:val="24"/>
                <w:rtl/>
              </w:rPr>
              <w:t>2-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درسنامه</w:t>
            </w:r>
            <w:r w:rsidR="003151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مامایی</w:t>
            </w:r>
            <w:r w:rsidR="003151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میلز،مارگارتاف</w:t>
            </w:r>
            <w:r>
              <w:rPr>
                <w:rFonts w:cs="B Lotus" w:hint="cs"/>
                <w:sz w:val="24"/>
                <w:szCs w:val="24"/>
                <w:rtl/>
              </w:rPr>
              <w:t>.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آخرین</w:t>
            </w:r>
            <w:r w:rsidR="00F721C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A74E3">
              <w:rPr>
                <w:rFonts w:cs="B Lotus" w:hint="cs"/>
                <w:sz w:val="24"/>
                <w:szCs w:val="24"/>
                <w:rtl/>
              </w:rPr>
              <w:t>چاپ</w:t>
            </w:r>
          </w:p>
          <w:p w:rsidR="00E01AFA" w:rsidRPr="007B098B" w:rsidRDefault="00E01AFA" w:rsidP="00E01AFA">
            <w:pPr>
              <w:pStyle w:val="ListParagraph"/>
              <w:numPr>
                <w:ilvl w:val="0"/>
                <w:numId w:val="7"/>
              </w:numPr>
              <w:bidi w:val="0"/>
              <w:rPr>
                <w:rFonts w:cs="B Lotus"/>
                <w:sz w:val="24"/>
                <w:szCs w:val="24"/>
              </w:rPr>
            </w:pPr>
            <w:r w:rsidRPr="007B098B">
              <w:rPr>
                <w:rFonts w:cs="B Lotus"/>
                <w:sz w:val="24"/>
                <w:szCs w:val="24"/>
              </w:rPr>
              <w:t>Varneys Midwifery-(last edition),New York: Jones&amp;Barlett.</w:t>
            </w:r>
          </w:p>
          <w:p w:rsidR="00793584" w:rsidRPr="005610B3" w:rsidRDefault="00E01AFA" w:rsidP="00F721C9">
            <w:pPr>
              <w:pStyle w:val="ListParagraph"/>
              <w:numPr>
                <w:ilvl w:val="0"/>
                <w:numId w:val="5"/>
              </w:numPr>
              <w:bidi w:val="0"/>
              <w:rPr>
                <w:rFonts w:cs="B Roya"/>
                <w:rtl/>
              </w:rPr>
            </w:pPr>
            <w:r>
              <w:rPr>
                <w:rFonts w:cs="B Lotus"/>
                <w:noProof/>
                <w:sz w:val="24"/>
                <w:szCs w:val="24"/>
                <w:lang w:bidi="ar-SA"/>
              </w:rPr>
              <w:t xml:space="preserve">Maternity &amp; women health care, edited by Ditra Leonard Lowder Milk and etal </w:t>
            </w:r>
            <w:r w:rsidRPr="000922D7">
              <w:rPr>
                <w:rFonts w:cs="B Lotus"/>
                <w:noProof/>
                <w:sz w:val="24"/>
                <w:szCs w:val="24"/>
                <w:lang w:bidi="ar-SA"/>
              </w:rPr>
              <w:t>(last edition)</w:t>
            </w:r>
            <w:r>
              <w:rPr>
                <w:rFonts w:cs="B Lotus"/>
                <w:noProof/>
                <w:sz w:val="24"/>
                <w:szCs w:val="24"/>
                <w:lang w:bidi="ar-SA"/>
              </w:rPr>
              <w:t>. Louise Mosby</w:t>
            </w:r>
          </w:p>
        </w:tc>
      </w:tr>
      <w:tr w:rsidR="003516DE" w:rsidRPr="00B37782" w:rsidTr="00114CB7">
        <w:tc>
          <w:tcPr>
            <w:tcW w:w="5000" w:type="pct"/>
            <w:gridSpan w:val="8"/>
          </w:tcPr>
          <w:p w:rsidR="003516DE" w:rsidRPr="00B37782" w:rsidRDefault="003516DE" w:rsidP="00AB29C0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>نحوه ارزشیابی دانشجو و بارم مربوط به هر ارزشیابی:</w:t>
            </w:r>
          </w:p>
          <w:p w:rsidR="003516DE" w:rsidRPr="00B37782" w:rsidRDefault="003516DE" w:rsidP="007A6842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>ا</w:t>
            </w:r>
            <w:r w:rsidR="007A6842">
              <w:rPr>
                <w:rFonts w:cs="B Roya" w:hint="cs"/>
                <w:b/>
                <w:bCs/>
                <w:rtl/>
                <w:lang w:bidi="fa-IR"/>
              </w:rPr>
              <w:t>لف) در طول دوره كوئيز</w:t>
            </w:r>
            <w:r w:rsidR="007A6842" w:rsidRPr="00870F20">
              <w:rPr>
                <w:rFonts w:cs="B Roya" w:hint="cs"/>
                <w:b/>
                <w:bCs/>
                <w:color w:val="000000"/>
                <w:rtl/>
                <w:lang w:bidi="fa-IR"/>
              </w:rPr>
              <w:t>1 نمره</w:t>
            </w:r>
          </w:p>
          <w:p w:rsidR="00875A8C" w:rsidRPr="00B37782" w:rsidRDefault="00096500" w:rsidP="007A6842">
            <w:pPr>
              <w:spacing w:line="360" w:lineRule="auto"/>
              <w:rPr>
                <w:rFonts w:cs="B Roya"/>
                <w:b/>
                <w:bCs/>
                <w:szCs w:val="20"/>
                <w:rtl/>
              </w:rPr>
            </w:pPr>
            <w:r w:rsidRPr="00B37782">
              <w:rPr>
                <w:rFonts w:cs="B Roya" w:hint="cs"/>
                <w:b/>
                <w:bCs/>
                <w:szCs w:val="20"/>
                <w:rtl/>
              </w:rPr>
              <w:t>*</w:t>
            </w:r>
            <w:r w:rsidR="00875A8C" w:rsidRPr="00B37782">
              <w:rPr>
                <w:rFonts w:cs="B Roya"/>
                <w:b/>
                <w:bCs/>
                <w:szCs w:val="20"/>
                <w:rtl/>
              </w:rPr>
              <w:t xml:space="preserve">حضور </w:t>
            </w:r>
            <w:r w:rsidR="007A6842">
              <w:rPr>
                <w:rFonts w:cs="B Roya" w:hint="cs"/>
                <w:b/>
                <w:bCs/>
                <w:szCs w:val="20"/>
                <w:rtl/>
              </w:rPr>
              <w:t xml:space="preserve">و خروج </w:t>
            </w:r>
            <w:r w:rsidR="00875A8C" w:rsidRPr="00B37782">
              <w:rPr>
                <w:rFonts w:cs="B Roya"/>
                <w:b/>
                <w:bCs/>
                <w:szCs w:val="20"/>
                <w:rtl/>
              </w:rPr>
              <w:t xml:space="preserve">به موقع و شركت فعال در </w:t>
            </w:r>
            <w:r w:rsidR="007A6842">
              <w:rPr>
                <w:rFonts w:cs="B Roya" w:hint="cs"/>
                <w:b/>
                <w:bCs/>
                <w:szCs w:val="20"/>
                <w:rtl/>
                <w:lang w:bidi="fa-IR"/>
              </w:rPr>
              <w:t xml:space="preserve">كلاس </w:t>
            </w:r>
            <w:r w:rsidR="00875A8C" w:rsidRPr="00B37782">
              <w:rPr>
                <w:rFonts w:cs="B Roya"/>
                <w:b/>
                <w:bCs/>
                <w:szCs w:val="20"/>
                <w:rtl/>
              </w:rPr>
              <w:t>(5/</w:t>
            </w:r>
            <w:r w:rsidR="007A6842">
              <w:rPr>
                <w:rFonts w:cs="B Roya" w:hint="cs"/>
                <w:b/>
                <w:bCs/>
                <w:szCs w:val="20"/>
                <w:rtl/>
              </w:rPr>
              <w:t>1</w:t>
            </w:r>
            <w:r w:rsidR="00875A8C" w:rsidRPr="00B37782">
              <w:rPr>
                <w:rFonts w:cs="B Roya"/>
                <w:b/>
                <w:bCs/>
                <w:szCs w:val="20"/>
                <w:rtl/>
              </w:rPr>
              <w:t xml:space="preserve"> نمره)</w:t>
            </w:r>
          </w:p>
          <w:p w:rsidR="00875A8C" w:rsidRPr="00B37782" w:rsidRDefault="00875A8C" w:rsidP="00F721C9">
            <w:pPr>
              <w:spacing w:line="360" w:lineRule="auto"/>
              <w:rPr>
                <w:rFonts w:cs="B Roya"/>
                <w:b/>
                <w:bCs/>
                <w:szCs w:val="20"/>
                <w:rtl/>
              </w:rPr>
            </w:pPr>
            <w:r w:rsidRPr="00B37782">
              <w:rPr>
                <w:rFonts w:cs="B Roya"/>
                <w:b/>
                <w:bCs/>
                <w:szCs w:val="20"/>
                <w:rtl/>
              </w:rPr>
              <w:t xml:space="preserve">*فعاليت كلاسي از قبيل </w:t>
            </w:r>
            <w:r w:rsidR="00F721C9">
              <w:rPr>
                <w:rFonts w:cs="B Roya" w:hint="cs"/>
                <w:b/>
                <w:bCs/>
                <w:szCs w:val="20"/>
                <w:rtl/>
              </w:rPr>
              <w:t>کوییز مثبت</w:t>
            </w:r>
            <w:r w:rsidRPr="00B37782">
              <w:rPr>
                <w:rFonts w:cs="B Roya"/>
                <w:b/>
                <w:bCs/>
                <w:szCs w:val="20"/>
                <w:rtl/>
              </w:rPr>
              <w:t xml:space="preserve"> (</w:t>
            </w:r>
            <w:r w:rsidR="007A6842">
              <w:rPr>
                <w:rFonts w:cs="B Roya" w:hint="cs"/>
                <w:b/>
                <w:bCs/>
                <w:szCs w:val="20"/>
                <w:rtl/>
              </w:rPr>
              <w:t>5/1</w:t>
            </w:r>
            <w:r w:rsidRPr="00B37782">
              <w:rPr>
                <w:rFonts w:cs="B Roya"/>
                <w:b/>
                <w:bCs/>
                <w:szCs w:val="20"/>
                <w:rtl/>
              </w:rPr>
              <w:t>نمره)</w:t>
            </w:r>
          </w:p>
          <w:p w:rsidR="00875A8C" w:rsidRPr="00B37782" w:rsidRDefault="00875A8C" w:rsidP="00F721C9">
            <w:pPr>
              <w:spacing w:line="360" w:lineRule="auto"/>
              <w:rPr>
                <w:rFonts w:cs="B Roya"/>
                <w:b/>
                <w:bCs/>
                <w:szCs w:val="20"/>
                <w:rtl/>
              </w:rPr>
            </w:pPr>
            <w:r w:rsidRPr="00B37782">
              <w:rPr>
                <w:rFonts w:cs="B Roya"/>
                <w:b/>
                <w:bCs/>
                <w:szCs w:val="20"/>
                <w:rtl/>
              </w:rPr>
              <w:t>*</w:t>
            </w:r>
            <w:r w:rsidR="00F721C9">
              <w:rPr>
                <w:rFonts w:cs="B Roya" w:hint="cs"/>
                <w:b/>
                <w:bCs/>
                <w:szCs w:val="20"/>
                <w:rtl/>
              </w:rPr>
              <w:t>امتحان میان ترم 7 نمره خواهد داشت که تاریخ دقیق آن در جدول کاملا مشخص شده است و بصورت طرح کیس و تشریحی خواهد بود.</w:t>
            </w:r>
          </w:p>
          <w:p w:rsidR="00793584" w:rsidRPr="00B37782" w:rsidRDefault="003516DE" w:rsidP="00F721C9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ب) پایان </w:t>
            </w:r>
            <w:r w:rsidRPr="00870F20">
              <w:rPr>
                <w:rFonts w:cs="B Roya" w:hint="cs"/>
                <w:b/>
                <w:bCs/>
                <w:color w:val="000000"/>
                <w:rtl/>
                <w:lang w:bidi="fa-IR"/>
              </w:rPr>
              <w:t>دوره</w:t>
            </w:r>
            <w:r w:rsidR="00F721C9">
              <w:rPr>
                <w:rFonts w:cs="B Roya" w:hint="cs"/>
                <w:b/>
                <w:bCs/>
                <w:color w:val="000000"/>
                <w:rtl/>
                <w:lang w:bidi="fa-IR"/>
              </w:rPr>
              <w:t xml:space="preserve">: </w:t>
            </w:r>
            <w:r w:rsidR="00F721C9">
              <w:rPr>
                <w:rFonts w:cs="B Roya" w:hint="cs"/>
                <w:b/>
                <w:bCs/>
                <w:color w:val="000000"/>
                <w:szCs w:val="20"/>
                <w:rtl/>
              </w:rPr>
              <w:t>10</w:t>
            </w:r>
            <w:r w:rsidR="00875A8C" w:rsidRPr="00870F20">
              <w:rPr>
                <w:rFonts w:cs="B Roya"/>
                <w:b/>
                <w:bCs/>
                <w:color w:val="000000"/>
                <w:szCs w:val="20"/>
                <w:rtl/>
              </w:rPr>
              <w:t xml:space="preserve"> نمره</w:t>
            </w:r>
            <w:r w:rsidR="00875A8C" w:rsidRPr="00B37782">
              <w:rPr>
                <w:rFonts w:cs="B Roya"/>
                <w:b/>
                <w:bCs/>
                <w:szCs w:val="20"/>
                <w:rtl/>
              </w:rPr>
              <w:t xml:space="preserve"> نيز به امتحان پايان ترم اختصاص دارد كه بصورت چند گزينه اي خواهد بو</w:t>
            </w:r>
            <w:r w:rsidR="00875A8C" w:rsidRPr="00B37782">
              <w:rPr>
                <w:rFonts w:cs="B Roya" w:hint="cs"/>
                <w:b/>
                <w:bCs/>
                <w:rtl/>
              </w:rPr>
              <w:t>د.</w:t>
            </w:r>
          </w:p>
        </w:tc>
      </w:tr>
      <w:tr w:rsidR="003516DE" w:rsidRPr="00B37782" w:rsidTr="00114CB7">
        <w:tc>
          <w:tcPr>
            <w:tcW w:w="5000" w:type="pct"/>
            <w:gridSpan w:val="8"/>
          </w:tcPr>
          <w:p w:rsidR="00EE2C54" w:rsidRPr="00B37782" w:rsidRDefault="001C7423" w:rsidP="001C7423">
            <w:pPr>
              <w:rPr>
                <w:rFonts w:cs="B Roya"/>
                <w:b/>
                <w:bCs/>
                <w:rtl/>
                <w:lang w:bidi="fa-IR"/>
              </w:rPr>
            </w:pPr>
            <w:r w:rsidRPr="00B37782">
              <w:rPr>
                <w:rFonts w:cs="B Roya" w:hint="cs"/>
                <w:b/>
                <w:bCs/>
                <w:rtl/>
                <w:lang w:bidi="fa-IR"/>
              </w:rPr>
              <w:t xml:space="preserve">مقررات و </w:t>
            </w:r>
            <w:r w:rsidR="003516DE" w:rsidRPr="00B37782">
              <w:rPr>
                <w:rFonts w:cs="B Roya" w:hint="cs"/>
                <w:b/>
                <w:bCs/>
                <w:rtl/>
                <w:lang w:bidi="fa-IR"/>
              </w:rPr>
              <w:t xml:space="preserve">نحوه برخورد با غیبت و تاخیر دانشجو </w:t>
            </w:r>
          </w:p>
          <w:p w:rsidR="00F721C9" w:rsidRDefault="000616FC" w:rsidP="00480BE4">
            <w:pPr>
              <w:rPr>
                <w:rFonts w:cs="B Roya"/>
                <w:b/>
                <w:bCs/>
                <w:szCs w:val="20"/>
              </w:rPr>
            </w:pPr>
            <w:r w:rsidRPr="00B37782">
              <w:rPr>
                <w:rFonts w:cs="B Roya"/>
                <w:b/>
                <w:bCs/>
                <w:szCs w:val="20"/>
                <w:rtl/>
              </w:rPr>
              <w:t xml:space="preserve">*رعايت شئونات اخلا قي </w:t>
            </w:r>
            <w:r w:rsidR="00F97DFF" w:rsidRPr="00B37782">
              <w:rPr>
                <w:rFonts w:cs="B Roya" w:hint="cs"/>
                <w:b/>
                <w:bCs/>
                <w:szCs w:val="20"/>
                <w:rtl/>
              </w:rPr>
              <w:t xml:space="preserve">و اسلامی </w:t>
            </w:r>
            <w:r w:rsidRPr="00B37782">
              <w:rPr>
                <w:rFonts w:cs="B Roya"/>
                <w:b/>
                <w:bCs/>
                <w:szCs w:val="20"/>
                <w:rtl/>
              </w:rPr>
              <w:t xml:space="preserve">در كلاس* بر اساس ماده 14 آموزشي ، غيبت غير موجه در امتحان پايان ترم به منزله نمره صفر وغيبت موجه موجب حذف </w:t>
            </w:r>
            <w:r w:rsidR="00096500" w:rsidRPr="00B37782">
              <w:rPr>
                <w:rFonts w:cs="B Roya" w:hint="cs"/>
                <w:b/>
                <w:bCs/>
                <w:szCs w:val="20"/>
                <w:rtl/>
              </w:rPr>
              <w:t>آ</w:t>
            </w:r>
            <w:r w:rsidRPr="00B37782">
              <w:rPr>
                <w:rFonts w:cs="B Roya"/>
                <w:b/>
                <w:bCs/>
                <w:szCs w:val="20"/>
                <w:rtl/>
              </w:rPr>
              <w:t>ن درس خواهد شد .</w:t>
            </w:r>
          </w:p>
          <w:p w:rsidR="000F3D6C" w:rsidRPr="00A208E7" w:rsidRDefault="00C31142" w:rsidP="00F721C9">
            <w:pPr>
              <w:rPr>
                <w:rFonts w:cs="B Roya"/>
                <w:b/>
                <w:bCs/>
                <w:szCs w:val="20"/>
                <w:rtl/>
              </w:rPr>
            </w:pPr>
            <w:r>
              <w:rPr>
                <w:rFonts w:cs="B Roya" w:hint="cs"/>
                <w:b/>
                <w:bCs/>
                <w:szCs w:val="20"/>
                <w:rtl/>
              </w:rPr>
              <w:t>تاریخ امتحان پایان ترم:</w:t>
            </w:r>
            <w:r w:rsidR="0031516F">
              <w:rPr>
                <w:rFonts w:cs="B Roya" w:hint="cs"/>
                <w:b/>
                <w:bCs/>
                <w:szCs w:val="20"/>
                <w:rtl/>
              </w:rPr>
              <w:t>23</w:t>
            </w:r>
            <w:r>
              <w:rPr>
                <w:rFonts w:cs="B Roya" w:hint="cs"/>
                <w:b/>
                <w:bCs/>
                <w:szCs w:val="20"/>
                <w:rtl/>
              </w:rPr>
              <w:t>/</w:t>
            </w:r>
            <w:r w:rsidR="0031516F">
              <w:rPr>
                <w:rFonts w:cs="B Roya" w:hint="cs"/>
                <w:b/>
                <w:bCs/>
                <w:szCs w:val="20"/>
                <w:rtl/>
              </w:rPr>
              <w:t>3</w:t>
            </w:r>
            <w:r>
              <w:rPr>
                <w:rFonts w:cs="B Roya" w:hint="cs"/>
                <w:b/>
                <w:bCs/>
                <w:szCs w:val="20"/>
                <w:rtl/>
              </w:rPr>
              <w:t>/</w:t>
            </w:r>
            <w:bookmarkStart w:id="0" w:name="_GoBack"/>
            <w:bookmarkEnd w:id="0"/>
            <w:r w:rsidR="0031516F">
              <w:rPr>
                <w:rFonts w:cs="B Roya" w:hint="cs"/>
                <w:b/>
                <w:bCs/>
                <w:szCs w:val="20"/>
                <w:rtl/>
              </w:rPr>
              <w:t>95</w:t>
            </w:r>
          </w:p>
        </w:tc>
      </w:tr>
      <w:tr w:rsidR="005E4594" w:rsidRPr="00AD641E" w:rsidTr="00114CB7">
        <w:tc>
          <w:tcPr>
            <w:tcW w:w="5000" w:type="pct"/>
            <w:gridSpan w:val="8"/>
          </w:tcPr>
          <w:p w:rsidR="005E4594" w:rsidRPr="00AD641E" w:rsidRDefault="005E4594" w:rsidP="0031516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جدول زمان بندی ارائه برنامه درس </w:t>
            </w:r>
            <w:r w:rsidR="00875A8C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بارداری و زایمان 2      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نیمسال </w:t>
            </w:r>
            <w:r w:rsidR="003151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  <w:r w:rsidR="00875A8C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94</w:t>
            </w:r>
          </w:p>
        </w:tc>
      </w:tr>
      <w:tr w:rsidR="009240F5" w:rsidRPr="00AD641E" w:rsidTr="0031516F">
        <w:tc>
          <w:tcPr>
            <w:tcW w:w="360" w:type="pct"/>
            <w:vAlign w:val="center"/>
          </w:tcPr>
          <w:p w:rsidR="005E4594" w:rsidRPr="00AD641E" w:rsidRDefault="005E459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32" w:type="pct"/>
            <w:gridSpan w:val="2"/>
            <w:shd w:val="clear" w:color="auto" w:fill="EEECE1" w:themeFill="background2"/>
            <w:vAlign w:val="center"/>
          </w:tcPr>
          <w:p w:rsidR="005E4594" w:rsidRPr="00AD641E" w:rsidRDefault="005E459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42" w:type="pct"/>
            <w:vAlign w:val="center"/>
          </w:tcPr>
          <w:p w:rsidR="005E4594" w:rsidRPr="00AD641E" w:rsidRDefault="005E459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564" w:type="pct"/>
            <w:gridSpan w:val="2"/>
            <w:shd w:val="clear" w:color="auto" w:fill="EEECE1" w:themeFill="background2"/>
            <w:vAlign w:val="center"/>
          </w:tcPr>
          <w:p w:rsidR="005E4594" w:rsidRPr="00AD641E" w:rsidRDefault="005E459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585" w:type="pct"/>
            <w:vAlign w:val="center"/>
          </w:tcPr>
          <w:p w:rsidR="005E4594" w:rsidRPr="00AD641E" w:rsidRDefault="005C081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 درس</w:t>
            </w:r>
          </w:p>
        </w:tc>
        <w:tc>
          <w:tcPr>
            <w:tcW w:w="1217" w:type="pct"/>
            <w:shd w:val="clear" w:color="auto" w:fill="EEECE1" w:themeFill="background2"/>
          </w:tcPr>
          <w:p w:rsidR="005E4594" w:rsidRPr="00AD641E" w:rsidRDefault="005E4594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آمادگی لازم دانشجویان قبل از شروع کلاس</w:t>
            </w:r>
          </w:p>
        </w:tc>
      </w:tr>
      <w:tr w:rsidR="00F721C9" w:rsidRPr="00AD641E" w:rsidTr="0031516F">
        <w:tc>
          <w:tcPr>
            <w:tcW w:w="360" w:type="pct"/>
          </w:tcPr>
          <w:p w:rsidR="00F721C9" w:rsidRPr="00AD641E" w:rsidRDefault="00926AF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F721C9" w:rsidRPr="00926AF8" w:rsidRDefault="00F721C9" w:rsidP="00265F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AF8">
              <w:rPr>
                <w:rFonts w:ascii="BTraffic" w:hAnsi="BTraffic"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Pr="00926A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/1/95</w:t>
            </w:r>
          </w:p>
        </w:tc>
        <w:tc>
          <w:tcPr>
            <w:tcW w:w="642" w:type="pct"/>
          </w:tcPr>
          <w:p w:rsidR="00F721C9" w:rsidRPr="00AD641E" w:rsidRDefault="00F721C9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F721C9" w:rsidRPr="00AD641E" w:rsidRDefault="00F721C9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القا زایمان</w:t>
            </w:r>
          </w:p>
        </w:tc>
        <w:tc>
          <w:tcPr>
            <w:tcW w:w="585" w:type="pct"/>
          </w:tcPr>
          <w:p w:rsidR="00F721C9" w:rsidRPr="00AD641E" w:rsidRDefault="00F721C9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F721C9" w:rsidRPr="00AD641E" w:rsidRDefault="00F721C9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F721C9" w:rsidRPr="00AD641E" w:rsidRDefault="00F721C9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65F28" w:rsidRPr="00AD641E" w:rsidTr="0031516F">
        <w:tc>
          <w:tcPr>
            <w:tcW w:w="360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265F28" w:rsidRPr="00AD641E" w:rsidRDefault="00265F28" w:rsidP="00265F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</w:tc>
        <w:tc>
          <w:tcPr>
            <w:tcW w:w="642" w:type="pct"/>
          </w:tcPr>
          <w:p w:rsidR="00265F28" w:rsidRPr="00AD641E" w:rsidRDefault="00265F28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265F28" w:rsidRPr="00AD641E" w:rsidRDefault="00265F28" w:rsidP="00F52A4C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القا زایمان</w:t>
            </w:r>
          </w:p>
        </w:tc>
        <w:tc>
          <w:tcPr>
            <w:tcW w:w="585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265F28" w:rsidRPr="00AD641E" w:rsidRDefault="00265F28" w:rsidP="00C32B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مطالعه مبحث قبل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</w:p>
          <w:p w:rsidR="00265F28" w:rsidRPr="00AD641E" w:rsidRDefault="00265F28" w:rsidP="00C32B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آمادگی کوئیز</w:t>
            </w:r>
          </w:p>
        </w:tc>
      </w:tr>
      <w:tr w:rsidR="00265F28" w:rsidRPr="00AD641E" w:rsidTr="0031516F">
        <w:tc>
          <w:tcPr>
            <w:tcW w:w="360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3151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و4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265F28" w:rsidRPr="00AD641E" w:rsidRDefault="00926AF8" w:rsidP="00926A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18-11</w:t>
            </w:r>
            <w:r w:rsidR="00265F28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265F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65F28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265F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  <w:p w:rsidR="00265F28" w:rsidRPr="00AD641E" w:rsidRDefault="00265F28" w:rsidP="00F000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</w:tcPr>
          <w:p w:rsidR="00265F28" w:rsidRPr="00AD641E" w:rsidRDefault="00265F28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265F28" w:rsidRPr="00AD641E" w:rsidRDefault="00265F28" w:rsidP="009240F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خونریزیهای سه ماهه آخر بارداری</w:t>
            </w:r>
          </w:p>
          <w:p w:rsidR="00265F28" w:rsidRPr="00AD641E" w:rsidRDefault="00265F28" w:rsidP="009240F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(دکولمان-پرویا)</w:t>
            </w:r>
          </w:p>
        </w:tc>
        <w:tc>
          <w:tcPr>
            <w:tcW w:w="585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265F28" w:rsidRPr="00AD641E" w:rsidRDefault="00265F28" w:rsidP="00C32B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مطالعه مبحث قبل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</w:p>
          <w:p w:rsidR="00265F28" w:rsidRPr="00AD641E" w:rsidRDefault="00265F28" w:rsidP="00C32B9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آمادگی کوئیز</w:t>
            </w:r>
          </w:p>
        </w:tc>
      </w:tr>
      <w:tr w:rsidR="00265F28" w:rsidRPr="00AD641E" w:rsidTr="0031516F">
        <w:tc>
          <w:tcPr>
            <w:tcW w:w="360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265F28" w:rsidRPr="00AD641E" w:rsidRDefault="00926AF8" w:rsidP="00265F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  <w:r w:rsidR="00265F28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265F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65F28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265F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</w:tc>
        <w:tc>
          <w:tcPr>
            <w:tcW w:w="642" w:type="pct"/>
          </w:tcPr>
          <w:p w:rsidR="00265F28" w:rsidRPr="00AD641E" w:rsidRDefault="00265F28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265F28" w:rsidRPr="00AD641E" w:rsidRDefault="00265F28" w:rsidP="00F721C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lang w:bidi="fa-IR"/>
              </w:rPr>
              <w:t>IU</w:t>
            </w:r>
            <w:r w:rsidR="00F721C9">
              <w:rPr>
                <w:rFonts w:cs="B Nazanin"/>
                <w:b/>
                <w:bCs/>
                <w:sz w:val="20"/>
                <w:szCs w:val="20"/>
                <w:lang w:bidi="fa-IR"/>
              </w:rPr>
              <w:t>F</w:t>
            </w:r>
            <w:r w:rsidRPr="00AD641E"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585" w:type="pct"/>
          </w:tcPr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65F28" w:rsidRPr="00AD641E" w:rsidRDefault="00265F2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265F28" w:rsidRPr="00AD641E" w:rsidRDefault="00265F28" w:rsidP="00217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مبحث قبلی</w:t>
            </w:r>
          </w:p>
          <w:p w:rsidR="00265F28" w:rsidRPr="00AD641E" w:rsidRDefault="00265F28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آمادگی کوئیز</w:t>
            </w:r>
          </w:p>
        </w:tc>
      </w:tr>
      <w:tr w:rsidR="0031516F" w:rsidRPr="00AD641E" w:rsidTr="0031516F">
        <w:tc>
          <w:tcPr>
            <w:tcW w:w="360" w:type="pct"/>
          </w:tcPr>
          <w:p w:rsidR="0031516F" w:rsidRPr="00AD641E" w:rsidRDefault="0031516F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926AF8" w:rsidP="00926A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31516F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31516F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3151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  <w:p w:rsidR="0031516F" w:rsidRPr="00AD641E" w:rsidRDefault="0031516F" w:rsidP="009240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5F3CD9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تستهای ارزیابی سلامت جنین</w:t>
            </w:r>
          </w:p>
        </w:tc>
        <w:tc>
          <w:tcPr>
            <w:tcW w:w="585" w:type="pct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217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مطالعه مبحث قبل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آمادگ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کوئ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641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</w:p>
        </w:tc>
      </w:tr>
      <w:tr w:rsidR="0031516F" w:rsidRPr="00AD641E" w:rsidTr="0031516F">
        <w:tc>
          <w:tcPr>
            <w:tcW w:w="360" w:type="pct"/>
          </w:tcPr>
          <w:p w:rsidR="0031516F" w:rsidRPr="00AD641E" w:rsidRDefault="0031516F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926AF8" w:rsidP="00265F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31516F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3151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31516F"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3151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5F3CD9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ادامه ارزیابی سلامت جنین</w:t>
            </w:r>
          </w:p>
        </w:tc>
        <w:tc>
          <w:tcPr>
            <w:tcW w:w="585" w:type="pct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217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مطالعه مبحث قبل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آمادگ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641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کوئ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641E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</w:p>
        </w:tc>
      </w:tr>
      <w:tr w:rsidR="00926AF8" w:rsidRPr="00AD641E" w:rsidTr="0031516F">
        <w:tc>
          <w:tcPr>
            <w:tcW w:w="360" w:type="pct"/>
            <w:shd w:val="clear" w:color="auto" w:fill="EEECE1" w:themeFill="background2"/>
          </w:tcPr>
          <w:p w:rsidR="00926AF8" w:rsidRPr="00AD641E" w:rsidRDefault="00926AF8" w:rsidP="004955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926AF8" w:rsidRPr="00AD641E" w:rsidRDefault="00926AF8" w:rsidP="00553B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42" w:type="pct"/>
            <w:shd w:val="clear" w:color="auto" w:fill="EEECE1" w:themeFill="background2"/>
          </w:tcPr>
          <w:p w:rsidR="00926AF8" w:rsidRPr="00AD641E" w:rsidRDefault="00926AF8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926AF8" w:rsidRPr="00AD641E" w:rsidRDefault="00926AF8" w:rsidP="005F3CD9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ادامه ارزیابی سلامت جنین</w:t>
            </w:r>
          </w:p>
        </w:tc>
        <w:tc>
          <w:tcPr>
            <w:tcW w:w="585" w:type="pct"/>
            <w:shd w:val="clear" w:color="auto" w:fill="EEECE1" w:themeFill="background2"/>
          </w:tcPr>
          <w:p w:rsidR="00926AF8" w:rsidRPr="00AD641E" w:rsidRDefault="00926AF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926AF8" w:rsidRPr="00AD641E" w:rsidRDefault="00926AF8" w:rsidP="00C821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926AF8" w:rsidRPr="00AD641E" w:rsidRDefault="00926AF8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میان ترم</w:t>
            </w:r>
          </w:p>
        </w:tc>
      </w:tr>
      <w:tr w:rsidR="0031516F" w:rsidRPr="00AD641E" w:rsidTr="0031516F">
        <w:tc>
          <w:tcPr>
            <w:tcW w:w="360" w:type="pct"/>
          </w:tcPr>
          <w:p w:rsidR="0031516F" w:rsidRPr="00AD641E" w:rsidRDefault="0031516F" w:rsidP="004955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31516F" w:rsidP="00AD64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lang w:bidi="fa-IR"/>
              </w:rPr>
              <w:t>DIC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آمبولی مایع آمنیوتیک </w:t>
            </w:r>
          </w:p>
        </w:tc>
        <w:tc>
          <w:tcPr>
            <w:tcW w:w="585" w:type="pct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A208E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مبحث قبلی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آمادگی کوئیز</w:t>
            </w:r>
          </w:p>
        </w:tc>
      </w:tr>
      <w:tr w:rsidR="0031516F" w:rsidRPr="00AD641E" w:rsidTr="0031516F">
        <w:tc>
          <w:tcPr>
            <w:tcW w:w="360" w:type="pct"/>
          </w:tcPr>
          <w:p w:rsidR="0031516F" w:rsidRPr="00AD641E" w:rsidRDefault="0031516F" w:rsidP="004955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اختلالات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نفاس(</w:t>
            </w:r>
            <w:r w:rsidRPr="00AD641E">
              <w:rPr>
                <w:rFonts w:cs="B Nazanin"/>
                <w:b/>
                <w:bCs/>
                <w:sz w:val="20"/>
                <w:szCs w:val="20"/>
                <w:lang w:bidi="fa-IR"/>
              </w:rPr>
              <w:t>PPH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85" w:type="pct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A208E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مبحث قبلی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آمادگی کوئیز</w:t>
            </w:r>
          </w:p>
        </w:tc>
      </w:tr>
      <w:tr w:rsidR="0031516F" w:rsidRPr="00AD641E" w:rsidTr="0031516F">
        <w:trPr>
          <w:trHeight w:val="554"/>
        </w:trPr>
        <w:tc>
          <w:tcPr>
            <w:tcW w:w="360" w:type="pct"/>
          </w:tcPr>
          <w:p w:rsidR="0031516F" w:rsidRPr="00AD641E" w:rsidRDefault="0031516F" w:rsidP="004955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(پارگی رحم و اینورسیون)</w:t>
            </w:r>
          </w:p>
        </w:tc>
        <w:tc>
          <w:tcPr>
            <w:tcW w:w="585" w:type="pct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A208E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A208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مبحث قبلی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آمادگی کوئیز</w:t>
            </w:r>
          </w:p>
        </w:tc>
      </w:tr>
      <w:tr w:rsidR="0031516F" w:rsidRPr="00AD641E" w:rsidTr="0031516F">
        <w:trPr>
          <w:trHeight w:val="554"/>
        </w:trPr>
        <w:tc>
          <w:tcPr>
            <w:tcW w:w="360" w:type="pct"/>
          </w:tcPr>
          <w:p w:rsidR="0031516F" w:rsidRPr="00AD641E" w:rsidRDefault="00F721C9" w:rsidP="00F721C9">
            <w:pPr>
              <w:tabs>
                <w:tab w:val="center" w:pos="251"/>
              </w:tabs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32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42" w:type="pct"/>
          </w:tcPr>
          <w:p w:rsidR="0031516F" w:rsidRPr="00AD641E" w:rsidRDefault="0031516F" w:rsidP="00BA6AF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4" w:type="pct"/>
            <w:gridSpan w:val="2"/>
            <w:shd w:val="clear" w:color="auto" w:fill="EEECE1" w:themeFill="background2"/>
          </w:tcPr>
          <w:p w:rsidR="0031516F" w:rsidRPr="00AD641E" w:rsidRDefault="0031516F" w:rsidP="00BA6AF3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641E">
              <w:rPr>
                <w:rFonts w:cs="B Nazanin"/>
                <w:b/>
                <w:bCs/>
                <w:sz w:val="20"/>
                <w:szCs w:val="20"/>
                <w:rtl/>
              </w:rPr>
              <w:t>عفونت دوره نفاس</w:t>
            </w:r>
          </w:p>
        </w:tc>
        <w:tc>
          <w:tcPr>
            <w:tcW w:w="585" w:type="pct"/>
          </w:tcPr>
          <w:p w:rsidR="0031516F" w:rsidRPr="00AD641E" w:rsidRDefault="0031516F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1516F" w:rsidRPr="00AD641E" w:rsidRDefault="0031516F" w:rsidP="00BA6AF3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217" w:type="pct"/>
            <w:shd w:val="clear" w:color="auto" w:fill="EEECE1" w:themeFill="background2"/>
          </w:tcPr>
          <w:p w:rsidR="0031516F" w:rsidRPr="00AD641E" w:rsidRDefault="0031516F" w:rsidP="00BA6A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مبحث قبلی</w:t>
            </w:r>
          </w:p>
          <w:p w:rsidR="0031516F" w:rsidRPr="00AD641E" w:rsidRDefault="0031516F" w:rsidP="00F721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64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آمادگی کوئیز</w:t>
            </w:r>
          </w:p>
        </w:tc>
      </w:tr>
    </w:tbl>
    <w:p w:rsidR="005012B1" w:rsidRPr="00AD641E" w:rsidRDefault="005012B1" w:rsidP="000F3D6C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5012B1" w:rsidRPr="00AD641E" w:rsidSect="000F3D6C">
      <w:footerReference w:type="even" r:id="rId9"/>
      <w:footerReference w:type="default" r:id="rId10"/>
      <w:pgSz w:w="11906" w:h="16838" w:code="9"/>
      <w:pgMar w:top="554" w:right="1797" w:bottom="12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00" w:rsidRDefault="00F43000">
      <w:r>
        <w:separator/>
      </w:r>
    </w:p>
  </w:endnote>
  <w:endnote w:type="continuationSeparator" w:id="1">
    <w:p w:rsidR="00F43000" w:rsidRDefault="00F4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raff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37" w:rsidRDefault="00364891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8453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84537" w:rsidRDefault="00984537" w:rsidP="00AA0D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37" w:rsidRDefault="00364891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84537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26AF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84537" w:rsidRDefault="00984537" w:rsidP="00AA0D7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00" w:rsidRDefault="00F43000">
      <w:r>
        <w:separator/>
      </w:r>
    </w:p>
  </w:footnote>
  <w:footnote w:type="continuationSeparator" w:id="1">
    <w:p w:rsidR="00F43000" w:rsidRDefault="00F43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CE4"/>
    <w:multiLevelType w:val="hybridMultilevel"/>
    <w:tmpl w:val="1212A5CA"/>
    <w:lvl w:ilvl="0" w:tplc="23A28AE0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C0B8D"/>
    <w:multiLevelType w:val="hybridMultilevel"/>
    <w:tmpl w:val="C0CAC058"/>
    <w:lvl w:ilvl="0" w:tplc="41E0AF04">
      <w:start w:val="1"/>
      <w:numFmt w:val="decimal"/>
      <w:lvlText w:val="%1-"/>
      <w:lvlJc w:val="left"/>
      <w:pPr>
        <w:ind w:left="360" w:hanging="360"/>
      </w:pPr>
      <w:rPr>
        <w:rFonts w:cs="B Roy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33E16"/>
    <w:multiLevelType w:val="hybridMultilevel"/>
    <w:tmpl w:val="9C584E54"/>
    <w:lvl w:ilvl="0" w:tplc="5BC4F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C3691"/>
    <w:multiLevelType w:val="hybridMultilevel"/>
    <w:tmpl w:val="20942E5A"/>
    <w:lvl w:ilvl="0" w:tplc="4212FD0A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8009C"/>
    <w:multiLevelType w:val="singleLevel"/>
    <w:tmpl w:val="105C209E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9AC6A70"/>
    <w:multiLevelType w:val="singleLevel"/>
    <w:tmpl w:val="1C2890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6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473"/>
    <w:rsid w:val="00022201"/>
    <w:rsid w:val="00022ED6"/>
    <w:rsid w:val="00033A8B"/>
    <w:rsid w:val="00043491"/>
    <w:rsid w:val="000616FC"/>
    <w:rsid w:val="000776E2"/>
    <w:rsid w:val="00096500"/>
    <w:rsid w:val="000B4570"/>
    <w:rsid w:val="000C1CA4"/>
    <w:rsid w:val="000F0931"/>
    <w:rsid w:val="000F3D6C"/>
    <w:rsid w:val="00111DE9"/>
    <w:rsid w:val="00114CB7"/>
    <w:rsid w:val="00134F79"/>
    <w:rsid w:val="00140056"/>
    <w:rsid w:val="0015169D"/>
    <w:rsid w:val="00187716"/>
    <w:rsid w:val="001B1EE1"/>
    <w:rsid w:val="001C7423"/>
    <w:rsid w:val="001D683F"/>
    <w:rsid w:val="001E1975"/>
    <w:rsid w:val="00210ECE"/>
    <w:rsid w:val="002173B2"/>
    <w:rsid w:val="002349B1"/>
    <w:rsid w:val="00265F28"/>
    <w:rsid w:val="0027328F"/>
    <w:rsid w:val="00281473"/>
    <w:rsid w:val="00291C29"/>
    <w:rsid w:val="002A47DF"/>
    <w:rsid w:val="002B0719"/>
    <w:rsid w:val="002C15FA"/>
    <w:rsid w:val="0031516F"/>
    <w:rsid w:val="00321A81"/>
    <w:rsid w:val="003414C0"/>
    <w:rsid w:val="00344E67"/>
    <w:rsid w:val="003516DE"/>
    <w:rsid w:val="00360F24"/>
    <w:rsid w:val="00364891"/>
    <w:rsid w:val="0037781B"/>
    <w:rsid w:val="0038553B"/>
    <w:rsid w:val="0039195D"/>
    <w:rsid w:val="003D239E"/>
    <w:rsid w:val="003F2501"/>
    <w:rsid w:val="00421DB9"/>
    <w:rsid w:val="00427813"/>
    <w:rsid w:val="00435382"/>
    <w:rsid w:val="00442D17"/>
    <w:rsid w:val="004433C4"/>
    <w:rsid w:val="0045389D"/>
    <w:rsid w:val="00480BE4"/>
    <w:rsid w:val="00495579"/>
    <w:rsid w:val="004F58B4"/>
    <w:rsid w:val="004F7ED3"/>
    <w:rsid w:val="005012B1"/>
    <w:rsid w:val="0051496C"/>
    <w:rsid w:val="005610B3"/>
    <w:rsid w:val="005B01A8"/>
    <w:rsid w:val="005C0814"/>
    <w:rsid w:val="005E4594"/>
    <w:rsid w:val="00611A3D"/>
    <w:rsid w:val="00662938"/>
    <w:rsid w:val="00672852"/>
    <w:rsid w:val="006930D4"/>
    <w:rsid w:val="00694CD7"/>
    <w:rsid w:val="00707844"/>
    <w:rsid w:val="0075502D"/>
    <w:rsid w:val="00776D5C"/>
    <w:rsid w:val="00793584"/>
    <w:rsid w:val="00795218"/>
    <w:rsid w:val="007A6842"/>
    <w:rsid w:val="007B6F60"/>
    <w:rsid w:val="007F20BE"/>
    <w:rsid w:val="007F677C"/>
    <w:rsid w:val="008174CF"/>
    <w:rsid w:val="008514D8"/>
    <w:rsid w:val="00870F20"/>
    <w:rsid w:val="00872F03"/>
    <w:rsid w:val="00875A8C"/>
    <w:rsid w:val="008C5CB3"/>
    <w:rsid w:val="008E32D8"/>
    <w:rsid w:val="008F2085"/>
    <w:rsid w:val="008F3715"/>
    <w:rsid w:val="009240F5"/>
    <w:rsid w:val="00926AF8"/>
    <w:rsid w:val="00947C04"/>
    <w:rsid w:val="00984537"/>
    <w:rsid w:val="00994459"/>
    <w:rsid w:val="00997FAD"/>
    <w:rsid w:val="009C3660"/>
    <w:rsid w:val="009D65F4"/>
    <w:rsid w:val="009E404E"/>
    <w:rsid w:val="00A173FB"/>
    <w:rsid w:val="00A208E7"/>
    <w:rsid w:val="00AA0D73"/>
    <w:rsid w:val="00AA7B78"/>
    <w:rsid w:val="00AB29C0"/>
    <w:rsid w:val="00AB77F2"/>
    <w:rsid w:val="00AC3B6F"/>
    <w:rsid w:val="00AC5C96"/>
    <w:rsid w:val="00AD641E"/>
    <w:rsid w:val="00AE3A20"/>
    <w:rsid w:val="00B27835"/>
    <w:rsid w:val="00B37782"/>
    <w:rsid w:val="00BC04F5"/>
    <w:rsid w:val="00BC0F04"/>
    <w:rsid w:val="00C153BE"/>
    <w:rsid w:val="00C274CF"/>
    <w:rsid w:val="00C31142"/>
    <w:rsid w:val="00C32B9C"/>
    <w:rsid w:val="00C5509B"/>
    <w:rsid w:val="00C82132"/>
    <w:rsid w:val="00CE39FB"/>
    <w:rsid w:val="00CF7E5C"/>
    <w:rsid w:val="00D27553"/>
    <w:rsid w:val="00D46CA7"/>
    <w:rsid w:val="00D557E1"/>
    <w:rsid w:val="00D72A69"/>
    <w:rsid w:val="00D82AA2"/>
    <w:rsid w:val="00D85047"/>
    <w:rsid w:val="00DB621A"/>
    <w:rsid w:val="00DD4A6B"/>
    <w:rsid w:val="00DE527D"/>
    <w:rsid w:val="00DF1686"/>
    <w:rsid w:val="00E01AFA"/>
    <w:rsid w:val="00E054F5"/>
    <w:rsid w:val="00E12D73"/>
    <w:rsid w:val="00E352FE"/>
    <w:rsid w:val="00E938A3"/>
    <w:rsid w:val="00EB7814"/>
    <w:rsid w:val="00EC08B0"/>
    <w:rsid w:val="00EE2C54"/>
    <w:rsid w:val="00EF7516"/>
    <w:rsid w:val="00F0008F"/>
    <w:rsid w:val="00F2180B"/>
    <w:rsid w:val="00F24657"/>
    <w:rsid w:val="00F306EE"/>
    <w:rsid w:val="00F43000"/>
    <w:rsid w:val="00F45981"/>
    <w:rsid w:val="00F52A4C"/>
    <w:rsid w:val="00F65B07"/>
    <w:rsid w:val="00F65F49"/>
    <w:rsid w:val="00F721C9"/>
    <w:rsid w:val="00F855B1"/>
    <w:rsid w:val="00F97C38"/>
    <w:rsid w:val="00F97DFF"/>
    <w:rsid w:val="00FA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8E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616FC"/>
    <w:pPr>
      <w:keepNext/>
      <w:outlineLvl w:val="0"/>
    </w:pPr>
    <w:rPr>
      <w:rFonts w:cs="B Yagut"/>
      <w:b/>
      <w:bCs/>
      <w:sz w:val="20"/>
    </w:rPr>
  </w:style>
  <w:style w:type="paragraph" w:styleId="Heading2">
    <w:name w:val="heading 2"/>
    <w:basedOn w:val="Normal"/>
    <w:next w:val="Normal"/>
    <w:qFormat/>
    <w:rsid w:val="000616FC"/>
    <w:pPr>
      <w:keepNext/>
      <w:outlineLvl w:val="1"/>
    </w:pPr>
    <w:rPr>
      <w:rFonts w:cs="B Yagut"/>
      <w:b/>
      <w:bCs/>
      <w:sz w:val="20"/>
      <w:szCs w:val="22"/>
    </w:rPr>
  </w:style>
  <w:style w:type="paragraph" w:styleId="Heading4">
    <w:name w:val="heading 4"/>
    <w:basedOn w:val="Normal"/>
    <w:next w:val="Normal"/>
    <w:qFormat/>
    <w:rsid w:val="000616FC"/>
    <w:pPr>
      <w:keepNext/>
      <w:spacing w:line="360" w:lineRule="auto"/>
      <w:jc w:val="center"/>
      <w:outlineLvl w:val="3"/>
    </w:pPr>
    <w:rPr>
      <w:rFonts w:cs="B Yagut"/>
      <w:b/>
      <w:bCs/>
      <w:sz w:val="20"/>
      <w:szCs w:val="16"/>
    </w:rPr>
  </w:style>
  <w:style w:type="paragraph" w:styleId="Heading5">
    <w:name w:val="heading 5"/>
    <w:basedOn w:val="Normal"/>
    <w:next w:val="Normal"/>
    <w:qFormat/>
    <w:rsid w:val="000616FC"/>
    <w:pPr>
      <w:keepNext/>
      <w:spacing w:line="360" w:lineRule="auto"/>
      <w:outlineLvl w:val="4"/>
    </w:pPr>
    <w:rPr>
      <w:rFonts w:cs="B Yagut"/>
      <w:b/>
      <w:bCs/>
      <w:sz w:val="20"/>
      <w:szCs w:val="16"/>
    </w:rPr>
  </w:style>
  <w:style w:type="paragraph" w:styleId="Heading6">
    <w:name w:val="heading 6"/>
    <w:basedOn w:val="Normal"/>
    <w:next w:val="Normal"/>
    <w:qFormat/>
    <w:rsid w:val="000616FC"/>
    <w:pPr>
      <w:keepNext/>
      <w:spacing w:line="360" w:lineRule="auto"/>
      <w:jc w:val="center"/>
      <w:outlineLvl w:val="5"/>
    </w:pPr>
    <w:rPr>
      <w:rFonts w:cs="B Yagu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0616FC"/>
    <w:pPr>
      <w:keepNext/>
      <w:spacing w:line="360" w:lineRule="auto"/>
      <w:jc w:val="center"/>
      <w:outlineLvl w:val="6"/>
    </w:pPr>
    <w:rPr>
      <w:rFonts w:cs="B Traff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paragraph" w:styleId="Title">
    <w:name w:val="Title"/>
    <w:basedOn w:val="Normal"/>
    <w:qFormat/>
    <w:rsid w:val="000616FC"/>
    <w:pPr>
      <w:jc w:val="center"/>
    </w:pPr>
    <w:rPr>
      <w:rFonts w:cs="B Yagut"/>
      <w:b/>
      <w:bCs/>
      <w:sz w:val="20"/>
    </w:rPr>
  </w:style>
  <w:style w:type="character" w:styleId="Hyperlink">
    <w:name w:val="Hyperlink"/>
    <w:rsid w:val="007A684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AF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hei2006@yahoo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1F94-3A52-41FE-89B7-0633EA8D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5379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mailto:ziaei@goums.ac.ir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creator>Dear User!</dc:creator>
  <cp:lastModifiedBy>MRT www.Win2Farsi.com</cp:lastModifiedBy>
  <cp:revision>18</cp:revision>
  <cp:lastPrinted>2016-04-12T10:48:00Z</cp:lastPrinted>
  <dcterms:created xsi:type="dcterms:W3CDTF">2015-08-25T07:58:00Z</dcterms:created>
  <dcterms:modified xsi:type="dcterms:W3CDTF">2016-04-13T04:57:00Z</dcterms:modified>
</cp:coreProperties>
</file>